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E1FB" w14:textId="77777777" w:rsidR="000F2A0C" w:rsidRDefault="000F2A0C" w:rsidP="00E36634">
      <w:pPr>
        <w:rPr>
          <w:b/>
          <w:bCs/>
          <w:noProof/>
          <w:sz w:val="28"/>
          <w:szCs w:val="28"/>
          <w:highlight w:val="yellow"/>
        </w:rPr>
      </w:pPr>
    </w:p>
    <w:p w14:paraId="63E75DB7" w14:textId="624C4676" w:rsidR="000F2A0C" w:rsidRPr="000F2A0C" w:rsidRDefault="000F2A0C" w:rsidP="000F2A0C">
      <w:pPr>
        <w:jc w:val="right"/>
        <w:rPr>
          <w:b/>
          <w:bCs/>
          <w:noProof/>
          <w:sz w:val="24"/>
          <w:szCs w:val="24"/>
        </w:rPr>
      </w:pPr>
      <w:r w:rsidRPr="000F2A0C">
        <w:rPr>
          <w:b/>
          <w:bCs/>
          <w:noProof/>
          <w:sz w:val="24"/>
          <w:szCs w:val="24"/>
        </w:rPr>
        <w:t>April 2026</w:t>
      </w:r>
    </w:p>
    <w:p w14:paraId="63E17B58" w14:textId="4F25457B" w:rsidR="000F2A0C" w:rsidRPr="000F2A0C" w:rsidRDefault="000F2A0C" w:rsidP="000F2A0C">
      <w:pPr>
        <w:jc w:val="center"/>
        <w:rPr>
          <w:b/>
          <w:bCs/>
          <w:noProof/>
          <w:sz w:val="36"/>
          <w:szCs w:val="36"/>
        </w:rPr>
      </w:pPr>
      <w:r w:rsidRPr="000F2A0C">
        <w:rPr>
          <w:b/>
          <w:bCs/>
          <w:noProof/>
          <w:sz w:val="36"/>
          <w:szCs w:val="36"/>
        </w:rPr>
        <w:t>Kids Nursery Placement Agreement</w:t>
      </w:r>
    </w:p>
    <w:p w14:paraId="1BF2EEF7" w14:textId="77777777" w:rsidR="000F2A0C" w:rsidRDefault="00E36634" w:rsidP="000F2A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6634">
        <w:rPr>
          <w:rFonts w:ascii="Arial" w:hAnsi="Arial" w:cs="Arial"/>
          <w:b/>
          <w:bCs/>
          <w:sz w:val="28"/>
          <w:szCs w:val="28"/>
          <w:highlight w:val="yellow"/>
        </w:rPr>
        <w:t>From September 2026</w:t>
      </w:r>
    </w:p>
    <w:p w14:paraId="3A5217BD" w14:textId="3E03341C" w:rsidR="002A4F41" w:rsidRPr="005834AD" w:rsidRDefault="002A4F41" w:rsidP="000F2A0C">
      <w:pPr>
        <w:rPr>
          <w:rFonts w:ascii="Arial" w:hAnsi="Arial" w:cs="Arial"/>
          <w:b/>
          <w:bCs/>
          <w:sz w:val="24"/>
          <w:szCs w:val="24"/>
        </w:rPr>
      </w:pPr>
      <w:r w:rsidRPr="00F406AC">
        <w:rPr>
          <w:rFonts w:ascii="Arial" w:hAnsi="Arial" w:cs="Arial"/>
          <w:sz w:val="32"/>
          <w:szCs w:val="32"/>
        </w:rPr>
        <w:br w:type="textWrapping" w:clear="all"/>
      </w:r>
      <w:r w:rsidRPr="00F406AC">
        <w:rPr>
          <w:rFonts w:ascii="Arial" w:hAnsi="Arial" w:cs="Arial"/>
          <w:sz w:val="20"/>
          <w:szCs w:val="20"/>
        </w:rPr>
        <w:t>Child’s Name:</w:t>
      </w:r>
    </w:p>
    <w:p w14:paraId="23B5CF0E" w14:textId="311DF251" w:rsidR="002A4F41" w:rsidRPr="00F406AC" w:rsidRDefault="002A4F41" w:rsidP="002A4F41">
      <w:pPr>
        <w:tabs>
          <w:tab w:val="left" w:pos="5625"/>
          <w:tab w:val="right" w:pos="8313"/>
        </w:tabs>
        <w:outlineLvl w:val="0"/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 xml:space="preserve">D.O.B:                                                                                            </w:t>
      </w:r>
    </w:p>
    <w:p w14:paraId="10D507A8" w14:textId="62E30D81" w:rsidR="002A4F41" w:rsidRPr="00F406AC" w:rsidRDefault="002A4F41" w:rsidP="002A4F41">
      <w:pPr>
        <w:tabs>
          <w:tab w:val="left" w:pos="5625"/>
          <w:tab w:val="left" w:pos="7005"/>
        </w:tabs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 xml:space="preserve">Parent/Carers Name:     </w:t>
      </w:r>
    </w:p>
    <w:p w14:paraId="4FE33121" w14:textId="3B3870DC" w:rsidR="002A4F41" w:rsidRPr="00F406AC" w:rsidRDefault="002A4F41" w:rsidP="002A4F41">
      <w:pPr>
        <w:tabs>
          <w:tab w:val="left" w:pos="5625"/>
          <w:tab w:val="left" w:pos="7005"/>
        </w:tabs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 xml:space="preserve">Placement </w:t>
      </w:r>
      <w:r w:rsidR="005834AD">
        <w:rPr>
          <w:rFonts w:ascii="Arial" w:hAnsi="Arial" w:cs="Arial"/>
          <w:sz w:val="20"/>
          <w:szCs w:val="20"/>
        </w:rPr>
        <w:t>Induction-</w:t>
      </w:r>
      <w:r w:rsidRPr="00F406AC">
        <w:rPr>
          <w:rFonts w:ascii="Arial" w:hAnsi="Arial" w:cs="Arial"/>
          <w:sz w:val="20"/>
          <w:szCs w:val="20"/>
        </w:rPr>
        <w:t>: £</w:t>
      </w:r>
      <w:r w:rsidR="00726A9C">
        <w:rPr>
          <w:rFonts w:ascii="Arial" w:hAnsi="Arial" w:cs="Arial"/>
          <w:sz w:val="20"/>
          <w:szCs w:val="20"/>
        </w:rPr>
        <w:t>6</w:t>
      </w:r>
      <w:r w:rsidR="005834AD">
        <w:rPr>
          <w:rFonts w:ascii="Arial" w:hAnsi="Arial" w:cs="Arial"/>
          <w:sz w:val="20"/>
          <w:szCs w:val="20"/>
        </w:rPr>
        <w:t>0</w:t>
      </w:r>
      <w:r w:rsidR="0029090F">
        <w:rPr>
          <w:rFonts w:ascii="Arial" w:hAnsi="Arial" w:cs="Arial"/>
          <w:sz w:val="20"/>
          <w:szCs w:val="20"/>
        </w:rPr>
        <w:t xml:space="preserve"> This is a </w:t>
      </w:r>
      <w:proofErr w:type="gramStart"/>
      <w:r w:rsidR="0029090F">
        <w:rPr>
          <w:rFonts w:ascii="Arial" w:hAnsi="Arial" w:cs="Arial"/>
          <w:sz w:val="20"/>
          <w:szCs w:val="20"/>
        </w:rPr>
        <w:t>one off</w:t>
      </w:r>
      <w:proofErr w:type="gramEnd"/>
      <w:r w:rsidR="0029090F">
        <w:rPr>
          <w:rFonts w:ascii="Arial" w:hAnsi="Arial" w:cs="Arial"/>
          <w:sz w:val="20"/>
          <w:szCs w:val="20"/>
        </w:rPr>
        <w:t xml:space="preserve"> fee </w:t>
      </w:r>
      <w:proofErr w:type="gramStart"/>
      <w:r w:rsidR="009F180E">
        <w:rPr>
          <w:rFonts w:ascii="Arial" w:hAnsi="Arial" w:cs="Arial"/>
          <w:sz w:val="20"/>
          <w:szCs w:val="20"/>
        </w:rPr>
        <w:t xml:space="preserve">( </w:t>
      </w:r>
      <w:proofErr w:type="spellStart"/>
      <w:r w:rsidR="009F180E">
        <w:rPr>
          <w:rFonts w:ascii="Arial" w:hAnsi="Arial" w:cs="Arial"/>
          <w:sz w:val="20"/>
          <w:szCs w:val="20"/>
        </w:rPr>
        <w:t>Non</w:t>
      </w:r>
      <w:proofErr w:type="gramEnd"/>
      <w:r w:rsidR="009F180E">
        <w:rPr>
          <w:rFonts w:ascii="Arial" w:hAnsi="Arial" w:cs="Arial"/>
          <w:sz w:val="20"/>
          <w:szCs w:val="20"/>
        </w:rPr>
        <w:t xml:space="preserve"> refundable</w:t>
      </w:r>
      <w:proofErr w:type="spellEnd"/>
      <w:r w:rsidR="009F180E">
        <w:rPr>
          <w:rFonts w:ascii="Arial" w:hAnsi="Arial" w:cs="Arial"/>
          <w:sz w:val="20"/>
          <w:szCs w:val="20"/>
        </w:rPr>
        <w:t>)</w:t>
      </w:r>
      <w:r w:rsidRPr="00F406AC">
        <w:tab/>
      </w:r>
      <w:r w:rsidRPr="00F406AC">
        <w:tab/>
      </w:r>
      <w:r w:rsidRPr="00F406AC">
        <w:tab/>
      </w:r>
      <w:r w:rsidRPr="00F406AC">
        <w:rPr>
          <w:rFonts w:ascii="Arial" w:hAnsi="Arial" w:cs="Arial"/>
          <w:sz w:val="20"/>
          <w:szCs w:val="20"/>
        </w:rPr>
        <w:t xml:space="preserve">       </w:t>
      </w:r>
      <w:r w:rsidRPr="00F406AC">
        <w:tab/>
      </w:r>
      <w:r w:rsidRPr="00F406AC">
        <w:tab/>
      </w:r>
      <w:r w:rsidRPr="00F406AC">
        <w:rPr>
          <w:rFonts w:ascii="Arial" w:hAnsi="Arial" w:cs="Arial"/>
          <w:sz w:val="20"/>
          <w:szCs w:val="20"/>
        </w:rPr>
        <w:t xml:space="preserve">    </w:t>
      </w:r>
    </w:p>
    <w:p w14:paraId="16E6BF1D" w14:textId="6004D104" w:rsidR="002A4F41" w:rsidRPr="00F406AC" w:rsidRDefault="002A4F41" w:rsidP="002A4F41">
      <w:pPr>
        <w:tabs>
          <w:tab w:val="center" w:pos="4156"/>
        </w:tabs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 xml:space="preserve">Current Address:     </w:t>
      </w:r>
    </w:p>
    <w:p w14:paraId="4E1A750F" w14:textId="3EA158B9" w:rsidR="002A4F41" w:rsidRPr="00F406AC" w:rsidRDefault="002A4F41" w:rsidP="002A4F41">
      <w:pPr>
        <w:outlineLvl w:val="0"/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 xml:space="preserve">Telephone number:  </w:t>
      </w:r>
    </w:p>
    <w:p w14:paraId="56C0D467" w14:textId="77777777" w:rsidR="002A4F41" w:rsidRPr="00F406AC" w:rsidRDefault="002A4F41" w:rsidP="002A4F41">
      <w:pPr>
        <w:outlineLvl w:val="0"/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>E-mail address:</w:t>
      </w:r>
    </w:p>
    <w:p w14:paraId="2E44B935" w14:textId="3C8FC5E9" w:rsidR="002A4F41" w:rsidRPr="00F406AC" w:rsidRDefault="002A4F41" w:rsidP="002A4F41">
      <w:pPr>
        <w:outlineLvl w:val="0"/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 xml:space="preserve"> </w:t>
      </w:r>
      <w:r w:rsidRPr="00F406AC">
        <w:t xml:space="preserve"> </w:t>
      </w:r>
      <w:r w:rsidRPr="00F406AC">
        <w:rPr>
          <w:rFonts w:ascii="Arial" w:hAnsi="Arial" w:cs="Arial"/>
          <w:sz w:val="20"/>
          <w:szCs w:val="20"/>
        </w:rPr>
        <w:t xml:space="preserve">Room Allocation:     Blue bubble </w:t>
      </w:r>
      <w:r w:rsidRPr="00F406AC">
        <w:rPr>
          <w:rFonts w:ascii="Arial" w:hAnsi="Arial" w:cs="Arial"/>
          <w:sz w:val="28"/>
          <w:szCs w:val="28"/>
        </w:rPr>
        <w:t>□</w:t>
      </w:r>
      <w:r w:rsidRPr="00F406AC">
        <w:tab/>
      </w:r>
      <w:r w:rsidRPr="00F406AC">
        <w:rPr>
          <w:rFonts w:ascii="Arial" w:hAnsi="Arial" w:cs="Arial"/>
          <w:sz w:val="20"/>
          <w:szCs w:val="20"/>
        </w:rPr>
        <w:t xml:space="preserve">Green bubble </w:t>
      </w:r>
      <w:r w:rsidRPr="00F406AC">
        <w:rPr>
          <w:rFonts w:ascii="Arial" w:hAnsi="Arial" w:cs="Arial"/>
          <w:sz w:val="28"/>
          <w:szCs w:val="28"/>
        </w:rPr>
        <w:t xml:space="preserve">□       </w:t>
      </w:r>
      <w:r w:rsidRPr="00F406AC">
        <w:rPr>
          <w:rFonts w:ascii="Arial" w:hAnsi="Arial" w:cs="Arial"/>
          <w:sz w:val="20"/>
          <w:szCs w:val="20"/>
        </w:rPr>
        <w:t>Red bubble</w:t>
      </w:r>
      <w:r w:rsidRPr="00F406AC">
        <w:rPr>
          <w:rFonts w:ascii="Arial" w:hAnsi="Arial" w:cs="Arial"/>
        </w:rPr>
        <w:t xml:space="preserve"> </w:t>
      </w:r>
      <w:r w:rsidRPr="00F406AC">
        <w:rPr>
          <w:rFonts w:ascii="Arial" w:hAnsi="Arial" w:cs="Arial"/>
          <w:sz w:val="28"/>
          <w:szCs w:val="28"/>
        </w:rPr>
        <w:t>□</w:t>
      </w:r>
    </w:p>
    <w:tbl>
      <w:tblPr>
        <w:tblW w:w="7555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511"/>
        <w:gridCol w:w="1511"/>
        <w:gridCol w:w="1511"/>
        <w:gridCol w:w="1511"/>
      </w:tblGrid>
      <w:tr w:rsidR="00F57B83" w:rsidRPr="00F406AC" w14:paraId="71B125AC" w14:textId="77777777" w:rsidTr="0091109A">
        <w:trPr>
          <w:trHeight w:val="316"/>
        </w:trPr>
        <w:tc>
          <w:tcPr>
            <w:tcW w:w="1511" w:type="dxa"/>
          </w:tcPr>
          <w:p w14:paraId="1D81EE30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C9B694D" w14:textId="77777777" w:rsidR="00F57B83" w:rsidRPr="00F406AC" w:rsidRDefault="00F57B83" w:rsidP="00970FC1">
            <w:pPr>
              <w:jc w:val="center"/>
            </w:pPr>
            <w:r w:rsidRPr="00F406AC">
              <w:t>8-1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1237BDA" w14:textId="77777777" w:rsidR="00F57B83" w:rsidRPr="00F406AC" w:rsidRDefault="00F57B83" w:rsidP="00970FC1">
            <w:pPr>
              <w:jc w:val="center"/>
            </w:pPr>
            <w:r w:rsidRPr="00F406AC">
              <w:t>1-6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9531B9C" w14:textId="77777777" w:rsidR="00F57B83" w:rsidRPr="00F406AC" w:rsidRDefault="00F57B83" w:rsidP="00970FC1">
            <w:pPr>
              <w:jc w:val="center"/>
            </w:pPr>
            <w:r w:rsidRPr="00F406AC">
              <w:t>8-6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456F91B" w14:textId="77777777" w:rsidR="00F57B83" w:rsidRPr="00F406AC" w:rsidRDefault="00F57B83" w:rsidP="00970FC1">
            <w:pPr>
              <w:jc w:val="center"/>
            </w:pPr>
            <w:r w:rsidRPr="00F406AC">
              <w:t>8-4</w:t>
            </w:r>
          </w:p>
        </w:tc>
      </w:tr>
      <w:tr w:rsidR="00F57B83" w:rsidRPr="00F406AC" w14:paraId="6B83186E" w14:textId="77777777" w:rsidTr="0091109A">
        <w:trPr>
          <w:trHeight w:val="316"/>
        </w:trPr>
        <w:tc>
          <w:tcPr>
            <w:tcW w:w="1511" w:type="dxa"/>
          </w:tcPr>
          <w:p w14:paraId="33FF26C1" w14:textId="77777777" w:rsidR="00F57B83" w:rsidRPr="00F406AC" w:rsidRDefault="00F57B83" w:rsidP="00970FC1">
            <w:pPr>
              <w:jc w:val="center"/>
            </w:pPr>
            <w:r w:rsidRPr="00F406AC">
              <w:t>Mon</w:t>
            </w:r>
          </w:p>
        </w:tc>
        <w:tc>
          <w:tcPr>
            <w:tcW w:w="1511" w:type="dxa"/>
            <w:shd w:val="clear" w:color="auto" w:fill="FFFFFF" w:themeFill="background1"/>
          </w:tcPr>
          <w:p w14:paraId="5E7E89E9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377D9AA5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68A26E1A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3A66C432" w14:textId="77777777" w:rsidR="00F57B83" w:rsidRPr="00F406AC" w:rsidRDefault="00F57B83" w:rsidP="00970FC1">
            <w:pPr>
              <w:jc w:val="center"/>
            </w:pPr>
          </w:p>
        </w:tc>
      </w:tr>
      <w:tr w:rsidR="00F57B83" w:rsidRPr="00F406AC" w14:paraId="5EA6073D" w14:textId="77777777" w:rsidTr="0091109A">
        <w:trPr>
          <w:trHeight w:val="316"/>
        </w:trPr>
        <w:tc>
          <w:tcPr>
            <w:tcW w:w="1511" w:type="dxa"/>
          </w:tcPr>
          <w:p w14:paraId="1F4D2661" w14:textId="77777777" w:rsidR="00F57B83" w:rsidRPr="00F406AC" w:rsidRDefault="00F57B83" w:rsidP="00970FC1">
            <w:pPr>
              <w:jc w:val="center"/>
            </w:pPr>
            <w:r w:rsidRPr="00F406AC">
              <w:t>Tue</w:t>
            </w:r>
          </w:p>
        </w:tc>
        <w:tc>
          <w:tcPr>
            <w:tcW w:w="1511" w:type="dxa"/>
            <w:shd w:val="clear" w:color="auto" w:fill="FFFFFF" w:themeFill="background1"/>
          </w:tcPr>
          <w:p w14:paraId="6DC618CC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63B247D6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497AD527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08500F0A" w14:textId="77777777" w:rsidR="00F57B83" w:rsidRPr="00F406AC" w:rsidRDefault="00F57B83" w:rsidP="00970FC1">
            <w:pPr>
              <w:jc w:val="center"/>
            </w:pPr>
          </w:p>
        </w:tc>
      </w:tr>
      <w:tr w:rsidR="00F57B83" w:rsidRPr="00F406AC" w14:paraId="3337B3CF" w14:textId="77777777" w:rsidTr="0091109A">
        <w:trPr>
          <w:trHeight w:val="316"/>
        </w:trPr>
        <w:tc>
          <w:tcPr>
            <w:tcW w:w="1511" w:type="dxa"/>
          </w:tcPr>
          <w:p w14:paraId="22708FE6" w14:textId="77777777" w:rsidR="00F57B83" w:rsidRPr="00F406AC" w:rsidRDefault="00F57B83" w:rsidP="00970FC1">
            <w:pPr>
              <w:jc w:val="center"/>
            </w:pPr>
            <w:r w:rsidRPr="00F406AC">
              <w:t>Wed</w:t>
            </w:r>
          </w:p>
        </w:tc>
        <w:tc>
          <w:tcPr>
            <w:tcW w:w="1511" w:type="dxa"/>
            <w:shd w:val="clear" w:color="auto" w:fill="FFFFFF" w:themeFill="background1"/>
          </w:tcPr>
          <w:p w14:paraId="534D21C7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5115A41C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4645B7B0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7BA4BBE4" w14:textId="77777777" w:rsidR="00F57B83" w:rsidRPr="00F406AC" w:rsidRDefault="00F57B83" w:rsidP="00970FC1">
            <w:pPr>
              <w:jc w:val="center"/>
            </w:pPr>
          </w:p>
        </w:tc>
      </w:tr>
      <w:tr w:rsidR="00F57B83" w:rsidRPr="00F406AC" w14:paraId="72EFE3DD" w14:textId="77777777" w:rsidTr="0091109A">
        <w:trPr>
          <w:trHeight w:val="337"/>
        </w:trPr>
        <w:tc>
          <w:tcPr>
            <w:tcW w:w="1511" w:type="dxa"/>
          </w:tcPr>
          <w:p w14:paraId="7AF9DEB1" w14:textId="77777777" w:rsidR="00F57B83" w:rsidRPr="00F406AC" w:rsidRDefault="00F57B83" w:rsidP="00970FC1">
            <w:pPr>
              <w:jc w:val="center"/>
            </w:pPr>
            <w:r w:rsidRPr="00F406AC">
              <w:t>Thu</w:t>
            </w:r>
          </w:p>
        </w:tc>
        <w:tc>
          <w:tcPr>
            <w:tcW w:w="1511" w:type="dxa"/>
            <w:shd w:val="clear" w:color="auto" w:fill="FFFFFF" w:themeFill="background1"/>
          </w:tcPr>
          <w:p w14:paraId="5EE12BFA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7F610370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47CDD5ED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3E94B0DA" w14:textId="77777777" w:rsidR="00F57B83" w:rsidRPr="00F406AC" w:rsidRDefault="00F57B83" w:rsidP="00970FC1">
            <w:pPr>
              <w:jc w:val="center"/>
            </w:pPr>
          </w:p>
        </w:tc>
      </w:tr>
      <w:tr w:rsidR="00F57B83" w:rsidRPr="00F406AC" w14:paraId="17A4BDDC" w14:textId="77777777" w:rsidTr="0091109A">
        <w:trPr>
          <w:trHeight w:val="387"/>
        </w:trPr>
        <w:tc>
          <w:tcPr>
            <w:tcW w:w="1511" w:type="dxa"/>
          </w:tcPr>
          <w:p w14:paraId="7805902A" w14:textId="77777777" w:rsidR="00F57B83" w:rsidRPr="00F406AC" w:rsidRDefault="00F57B83" w:rsidP="00970FC1">
            <w:pPr>
              <w:jc w:val="center"/>
            </w:pPr>
            <w:r w:rsidRPr="00F406AC">
              <w:t>Fri</w:t>
            </w:r>
          </w:p>
        </w:tc>
        <w:tc>
          <w:tcPr>
            <w:tcW w:w="1511" w:type="dxa"/>
            <w:shd w:val="clear" w:color="auto" w:fill="FFFFFF" w:themeFill="background1"/>
          </w:tcPr>
          <w:p w14:paraId="08789745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154FD6DC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32F27084" w14:textId="77777777" w:rsidR="00F57B83" w:rsidRPr="00F406AC" w:rsidRDefault="00F57B83" w:rsidP="00970FC1">
            <w:pPr>
              <w:jc w:val="center"/>
            </w:pPr>
          </w:p>
        </w:tc>
        <w:tc>
          <w:tcPr>
            <w:tcW w:w="1511" w:type="dxa"/>
            <w:shd w:val="clear" w:color="auto" w:fill="FFFFFF" w:themeFill="background1"/>
          </w:tcPr>
          <w:p w14:paraId="19D35371" w14:textId="77777777" w:rsidR="00F57B83" w:rsidRPr="00F406AC" w:rsidRDefault="00F57B83" w:rsidP="00970FC1">
            <w:pPr>
              <w:jc w:val="center"/>
            </w:pPr>
          </w:p>
        </w:tc>
      </w:tr>
    </w:tbl>
    <w:p w14:paraId="08B73CA4" w14:textId="77777777" w:rsidR="009F180E" w:rsidRDefault="009F180E" w:rsidP="002A4F41">
      <w:pPr>
        <w:rPr>
          <w:rFonts w:ascii="Arial" w:hAnsi="Arial" w:cs="Arial"/>
          <w:sz w:val="20"/>
          <w:szCs w:val="20"/>
        </w:rPr>
      </w:pPr>
    </w:p>
    <w:p w14:paraId="51D381E1" w14:textId="52B8876A" w:rsidR="002A4F41" w:rsidRPr="00F406AC" w:rsidRDefault="009F180E" w:rsidP="002A4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Date or Change Date</w:t>
      </w:r>
      <w:r w:rsidR="002A4F41" w:rsidRPr="00F406AC">
        <w:rPr>
          <w:rFonts w:ascii="Arial" w:hAnsi="Arial" w:cs="Arial"/>
          <w:sz w:val="20"/>
          <w:szCs w:val="20"/>
        </w:rPr>
        <w:t xml:space="preserve">: _______________ </w:t>
      </w:r>
    </w:p>
    <w:p w14:paraId="0A5C645F" w14:textId="6ED738F7" w:rsidR="002A4F41" w:rsidRPr="00F406AC" w:rsidRDefault="002A4F41" w:rsidP="002A4F41">
      <w:pPr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 xml:space="preserve">Term time only   Yes </w:t>
      </w:r>
      <w:r w:rsidRPr="00F406AC">
        <w:rPr>
          <w:rFonts w:ascii="Arial" w:hAnsi="Arial" w:cs="Arial"/>
          <w:sz w:val="28"/>
          <w:szCs w:val="28"/>
        </w:rPr>
        <w:t>□</w:t>
      </w:r>
      <w:r w:rsidRPr="00F406AC">
        <w:rPr>
          <w:rFonts w:ascii="Arial" w:hAnsi="Arial" w:cs="Arial"/>
          <w:sz w:val="20"/>
          <w:szCs w:val="20"/>
        </w:rPr>
        <w:t xml:space="preserve">   No </w:t>
      </w:r>
      <w:r w:rsidRPr="00F406AC">
        <w:rPr>
          <w:rFonts w:ascii="Arial" w:hAnsi="Arial" w:cs="Arial"/>
          <w:sz w:val="28"/>
          <w:szCs w:val="28"/>
        </w:rPr>
        <w:t>□</w:t>
      </w:r>
    </w:p>
    <w:p w14:paraId="66BA5F41" w14:textId="7256483B" w:rsidR="002A4F41" w:rsidRPr="00F406AC" w:rsidRDefault="002A4F41" w:rsidP="002A4F41">
      <w:pPr>
        <w:rPr>
          <w:rFonts w:ascii="Arial" w:hAnsi="Arial" w:cs="Arial"/>
          <w:sz w:val="20"/>
          <w:szCs w:val="20"/>
          <w:u w:val="single"/>
        </w:rPr>
      </w:pPr>
      <w:r w:rsidRPr="00F406AC">
        <w:rPr>
          <w:rFonts w:ascii="Arial" w:hAnsi="Arial" w:cs="Arial"/>
          <w:sz w:val="20"/>
          <w:szCs w:val="20"/>
          <w:u w:val="single"/>
        </w:rPr>
        <w:t xml:space="preserve">Funding – Please tick correct box- Funding does not start until the term after the third </w:t>
      </w:r>
      <w:r w:rsidR="000970F1" w:rsidRPr="00F406AC">
        <w:rPr>
          <w:rFonts w:ascii="Arial" w:hAnsi="Arial" w:cs="Arial"/>
          <w:sz w:val="20"/>
          <w:szCs w:val="20"/>
          <w:u w:val="single"/>
        </w:rPr>
        <w:t>Birthday.</w:t>
      </w:r>
      <w:r w:rsidRPr="00F406AC"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2181"/>
        <w:gridCol w:w="2294"/>
        <w:gridCol w:w="2204"/>
        <w:gridCol w:w="2204"/>
      </w:tblGrid>
      <w:tr w:rsidR="002A4F41" w:rsidRPr="00F406AC" w14:paraId="59807F45" w14:textId="77777777" w:rsidTr="002A4F41">
        <w:trPr>
          <w:trHeight w:val="249"/>
        </w:trPr>
        <w:tc>
          <w:tcPr>
            <w:tcW w:w="2002" w:type="dxa"/>
          </w:tcPr>
          <w:p w14:paraId="02F55A3D" w14:textId="511083FA" w:rsidR="002A4F41" w:rsidRPr="00F406AC" w:rsidRDefault="002A4F41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AC">
              <w:rPr>
                <w:rFonts w:ascii="Arial" w:hAnsi="Arial" w:cs="Arial"/>
                <w:sz w:val="20"/>
                <w:szCs w:val="20"/>
              </w:rPr>
              <w:t xml:space="preserve">9 Month Funded </w:t>
            </w:r>
          </w:p>
        </w:tc>
        <w:tc>
          <w:tcPr>
            <w:tcW w:w="2181" w:type="dxa"/>
          </w:tcPr>
          <w:p w14:paraId="19937914" w14:textId="4EA0254C" w:rsidR="002A4F41" w:rsidRPr="00F406AC" w:rsidRDefault="002A4F41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AC">
              <w:rPr>
                <w:rFonts w:ascii="Arial" w:hAnsi="Arial" w:cs="Arial"/>
                <w:sz w:val="20"/>
                <w:szCs w:val="20"/>
              </w:rPr>
              <w:t xml:space="preserve">2 Year Funded </w:t>
            </w:r>
          </w:p>
        </w:tc>
        <w:tc>
          <w:tcPr>
            <w:tcW w:w="2294" w:type="dxa"/>
          </w:tcPr>
          <w:p w14:paraId="4998C078" w14:textId="6184A7BB" w:rsidR="002A4F41" w:rsidRPr="00F406AC" w:rsidRDefault="002A4F41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AC">
              <w:rPr>
                <w:rFonts w:ascii="Arial" w:hAnsi="Arial" w:cs="Arial"/>
                <w:sz w:val="20"/>
                <w:szCs w:val="20"/>
              </w:rPr>
              <w:t xml:space="preserve">3/4 Funded </w:t>
            </w:r>
          </w:p>
        </w:tc>
        <w:tc>
          <w:tcPr>
            <w:tcW w:w="2204" w:type="dxa"/>
          </w:tcPr>
          <w:p w14:paraId="4DC3C1CA" w14:textId="10159E8B" w:rsidR="002A4F41" w:rsidRPr="00F406AC" w:rsidRDefault="002A4F41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AC">
              <w:rPr>
                <w:rFonts w:ascii="Arial" w:hAnsi="Arial" w:cs="Arial"/>
                <w:sz w:val="20"/>
                <w:szCs w:val="20"/>
              </w:rPr>
              <w:t xml:space="preserve">SEN Hub Funded </w:t>
            </w:r>
          </w:p>
        </w:tc>
        <w:tc>
          <w:tcPr>
            <w:tcW w:w="2204" w:type="dxa"/>
          </w:tcPr>
          <w:p w14:paraId="041CA206" w14:textId="49E55FE2" w:rsidR="002A4F41" w:rsidRPr="00F406AC" w:rsidRDefault="002A4F41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AC">
              <w:rPr>
                <w:rFonts w:ascii="Arial" w:hAnsi="Arial" w:cs="Arial"/>
                <w:sz w:val="20"/>
                <w:szCs w:val="20"/>
              </w:rPr>
              <w:t>Non-Funded Payment</w:t>
            </w:r>
          </w:p>
        </w:tc>
      </w:tr>
      <w:tr w:rsidR="002A4F41" w:rsidRPr="00F406AC" w14:paraId="2850EA09" w14:textId="77777777" w:rsidTr="002A4F41">
        <w:trPr>
          <w:trHeight w:val="273"/>
        </w:trPr>
        <w:tc>
          <w:tcPr>
            <w:tcW w:w="2002" w:type="dxa"/>
          </w:tcPr>
          <w:p w14:paraId="319F51A9" w14:textId="77777777" w:rsidR="002A4F41" w:rsidRPr="00F406AC" w:rsidRDefault="002A4F41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80C80D5" w14:textId="77777777" w:rsidR="002A4F41" w:rsidRPr="00F406AC" w:rsidRDefault="002A4F41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</w:tcPr>
          <w:p w14:paraId="22B74D50" w14:textId="77777777" w:rsidR="002A4F41" w:rsidRPr="00F406AC" w:rsidRDefault="002A4F41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14:paraId="74C27A48" w14:textId="77777777" w:rsidR="002A4F41" w:rsidRPr="00F406AC" w:rsidRDefault="002A4F41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14:paraId="6D1DB90C" w14:textId="69EE4463" w:rsidR="002A4F41" w:rsidRPr="00F406AC" w:rsidRDefault="002A4F41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F54647" w14:textId="77777777" w:rsidR="002A4F41" w:rsidRPr="00F406AC" w:rsidRDefault="002A4F41" w:rsidP="002A4F41">
      <w:pPr>
        <w:rPr>
          <w:rFonts w:ascii="Arial" w:hAnsi="Arial" w:cs="Arial"/>
          <w:sz w:val="20"/>
          <w:szCs w:val="20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2181"/>
        <w:gridCol w:w="2294"/>
        <w:gridCol w:w="2204"/>
        <w:gridCol w:w="2204"/>
      </w:tblGrid>
      <w:tr w:rsidR="005834AD" w:rsidRPr="00F406AC" w14:paraId="79996EC4" w14:textId="2BD7AD35" w:rsidTr="005834AD">
        <w:trPr>
          <w:trHeight w:val="249"/>
        </w:trPr>
        <w:tc>
          <w:tcPr>
            <w:tcW w:w="2002" w:type="dxa"/>
          </w:tcPr>
          <w:p w14:paraId="4995F5BF" w14:textId="77777777" w:rsidR="005834AD" w:rsidRPr="00F406AC" w:rsidRDefault="005834AD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AC">
              <w:rPr>
                <w:rFonts w:ascii="Arial" w:hAnsi="Arial" w:cs="Arial"/>
                <w:sz w:val="20"/>
                <w:szCs w:val="20"/>
              </w:rPr>
              <w:t>Term time 15 hrs</w:t>
            </w:r>
          </w:p>
        </w:tc>
        <w:tc>
          <w:tcPr>
            <w:tcW w:w="2181" w:type="dxa"/>
          </w:tcPr>
          <w:p w14:paraId="19018611" w14:textId="77777777" w:rsidR="005834AD" w:rsidRPr="00F406AC" w:rsidRDefault="005834AD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AC">
              <w:rPr>
                <w:rFonts w:ascii="Arial" w:hAnsi="Arial" w:cs="Arial"/>
                <w:sz w:val="20"/>
                <w:szCs w:val="20"/>
              </w:rPr>
              <w:t>Stretched 11 hrs</w:t>
            </w:r>
          </w:p>
        </w:tc>
        <w:tc>
          <w:tcPr>
            <w:tcW w:w="2294" w:type="dxa"/>
          </w:tcPr>
          <w:p w14:paraId="6A81004E" w14:textId="77777777" w:rsidR="005834AD" w:rsidRPr="00F406AC" w:rsidRDefault="005834AD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AC">
              <w:rPr>
                <w:rFonts w:ascii="Arial" w:hAnsi="Arial" w:cs="Arial"/>
                <w:sz w:val="20"/>
                <w:szCs w:val="20"/>
              </w:rPr>
              <w:t>Term Time 30 hrs</w:t>
            </w:r>
          </w:p>
        </w:tc>
        <w:tc>
          <w:tcPr>
            <w:tcW w:w="2204" w:type="dxa"/>
          </w:tcPr>
          <w:p w14:paraId="71F5B123" w14:textId="77777777" w:rsidR="005834AD" w:rsidRPr="00F406AC" w:rsidRDefault="005834AD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6AC">
              <w:rPr>
                <w:rFonts w:ascii="Arial" w:hAnsi="Arial" w:cs="Arial"/>
                <w:sz w:val="20"/>
                <w:szCs w:val="20"/>
              </w:rPr>
              <w:t>Stretched 22 hrs</w:t>
            </w:r>
          </w:p>
        </w:tc>
        <w:tc>
          <w:tcPr>
            <w:tcW w:w="2204" w:type="dxa"/>
          </w:tcPr>
          <w:p w14:paraId="0C1C95BF" w14:textId="20754DB4" w:rsidR="005834AD" w:rsidRPr="00F406AC" w:rsidRDefault="005834AD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 </w:t>
            </w:r>
            <w:r w:rsidR="009F180E">
              <w:rPr>
                <w:rFonts w:ascii="Arial" w:hAnsi="Arial" w:cs="Arial"/>
                <w:sz w:val="20"/>
                <w:szCs w:val="20"/>
              </w:rPr>
              <w:t>HUB /</w:t>
            </w:r>
            <w:r>
              <w:rPr>
                <w:rFonts w:ascii="Arial" w:hAnsi="Arial" w:cs="Arial"/>
                <w:sz w:val="20"/>
                <w:szCs w:val="20"/>
              </w:rPr>
              <w:t xml:space="preserve"> SEN IF </w:t>
            </w:r>
          </w:p>
        </w:tc>
      </w:tr>
      <w:tr w:rsidR="005834AD" w:rsidRPr="00F406AC" w14:paraId="052765E7" w14:textId="3FA98728" w:rsidTr="005834AD">
        <w:trPr>
          <w:trHeight w:val="273"/>
        </w:trPr>
        <w:tc>
          <w:tcPr>
            <w:tcW w:w="2002" w:type="dxa"/>
          </w:tcPr>
          <w:p w14:paraId="0E3B5A81" w14:textId="77777777" w:rsidR="005834AD" w:rsidRPr="00F406AC" w:rsidRDefault="005834AD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60BBFBD" w14:textId="77777777" w:rsidR="005834AD" w:rsidRPr="00F406AC" w:rsidRDefault="005834AD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</w:tcPr>
          <w:p w14:paraId="5BC763F7" w14:textId="77777777" w:rsidR="005834AD" w:rsidRPr="00F406AC" w:rsidRDefault="005834AD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14:paraId="0B52DE50" w14:textId="77777777" w:rsidR="005834AD" w:rsidRPr="00F406AC" w:rsidRDefault="005834AD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14:paraId="65B2E5A7" w14:textId="77777777" w:rsidR="005834AD" w:rsidRPr="00F406AC" w:rsidRDefault="005834AD" w:rsidP="00970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F79BD8" w14:textId="77777777" w:rsidR="005834AD" w:rsidRDefault="005834AD" w:rsidP="002A4F41">
      <w:pPr>
        <w:rPr>
          <w:rFonts w:ascii="Arial" w:hAnsi="Arial" w:cs="Arial"/>
          <w:sz w:val="20"/>
          <w:szCs w:val="20"/>
        </w:rPr>
      </w:pPr>
    </w:p>
    <w:p w14:paraId="6A8A06D0" w14:textId="611E8CB1" w:rsidR="002A4F41" w:rsidRPr="00F406AC" w:rsidRDefault="0014603B" w:rsidP="002A4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A11897">
        <w:rPr>
          <w:rFonts w:ascii="Arial" w:hAnsi="Arial" w:cs="Arial"/>
          <w:sz w:val="20"/>
          <w:szCs w:val="20"/>
        </w:rPr>
        <w:t xml:space="preserve"> Funding</w:t>
      </w:r>
      <w:r w:rsidR="002A4F41" w:rsidRPr="00F406AC">
        <w:rPr>
          <w:rFonts w:ascii="Arial" w:hAnsi="Arial" w:cs="Arial"/>
          <w:sz w:val="20"/>
          <w:szCs w:val="20"/>
        </w:rPr>
        <w:t xml:space="preserve"> Code: ___________________________    </w:t>
      </w:r>
    </w:p>
    <w:p w14:paraId="7DF42CCF" w14:textId="7C974D24" w:rsidR="002A4F41" w:rsidRPr="00F406AC" w:rsidRDefault="002A4F41" w:rsidP="002A4F41">
      <w:pPr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>NI Code: __________________________________</w:t>
      </w:r>
    </w:p>
    <w:p w14:paraId="7E4FF214" w14:textId="7AC9F2E5" w:rsidR="002A4F41" w:rsidRPr="00F406AC" w:rsidRDefault="002A4F41" w:rsidP="002A4F41">
      <w:pPr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>Preferred payment method for outstanding balance:</w:t>
      </w:r>
      <w:r w:rsidR="00A11897">
        <w:rPr>
          <w:rFonts w:ascii="Arial" w:hAnsi="Arial" w:cs="Arial"/>
          <w:sz w:val="20"/>
          <w:szCs w:val="20"/>
        </w:rPr>
        <w:t xml:space="preserve"> Childcare V</w:t>
      </w:r>
      <w:r w:rsidRPr="00F406AC">
        <w:rPr>
          <w:rFonts w:ascii="Arial" w:hAnsi="Arial" w:cs="Arial"/>
          <w:sz w:val="20"/>
          <w:szCs w:val="20"/>
        </w:rPr>
        <w:t xml:space="preserve">ouchers / </w:t>
      </w:r>
      <w:r w:rsidR="00A11897">
        <w:rPr>
          <w:rFonts w:ascii="Arial" w:hAnsi="Arial" w:cs="Arial"/>
          <w:sz w:val="20"/>
          <w:szCs w:val="20"/>
        </w:rPr>
        <w:t>Direct Debit</w:t>
      </w:r>
      <w:r w:rsidRPr="00F406AC">
        <w:rPr>
          <w:rFonts w:ascii="Arial" w:hAnsi="Arial" w:cs="Arial"/>
          <w:sz w:val="20"/>
          <w:szCs w:val="20"/>
        </w:rPr>
        <w:t xml:space="preserve"> / BACS </w:t>
      </w:r>
    </w:p>
    <w:p w14:paraId="1A1AA684" w14:textId="77777777" w:rsidR="00A11897" w:rsidRDefault="00336A08" w:rsidP="00A11897">
      <w:pPr>
        <w:pStyle w:val="Heading2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Fees &amp; Payments</w:t>
      </w:r>
    </w:p>
    <w:p w14:paraId="52BE4937" w14:textId="0E4F7A7C" w:rsidR="00336A08" w:rsidRPr="00CE5CD3" w:rsidRDefault="00336A08" w:rsidP="00A11897">
      <w:pPr>
        <w:pStyle w:val="Heading2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lastRenderedPageBreak/>
        <w:t xml:space="preserve">Fees are invoiced in advance for each calendar </w:t>
      </w:r>
      <w:r w:rsidR="00DD3255" w:rsidRPr="00336A08">
        <w:rPr>
          <w:rFonts w:ascii="Arial" w:hAnsi="Arial" w:cs="Arial"/>
          <w:sz w:val="20"/>
          <w:szCs w:val="20"/>
        </w:rPr>
        <w:t>month;</w:t>
      </w:r>
      <w:r w:rsidRPr="00336A08">
        <w:rPr>
          <w:rFonts w:ascii="Arial" w:hAnsi="Arial" w:cs="Arial"/>
          <w:sz w:val="20"/>
          <w:szCs w:val="20"/>
        </w:rPr>
        <w:t xml:space="preserve"> payment is due by the 5th of the month; later </w:t>
      </w:r>
      <w:r w:rsidRPr="00CE5CD3">
        <w:rPr>
          <w:rFonts w:ascii="Arial" w:hAnsi="Arial" w:cs="Arial"/>
          <w:sz w:val="20"/>
          <w:szCs w:val="20"/>
        </w:rPr>
        <w:t>payments are classed as late.</w:t>
      </w:r>
    </w:p>
    <w:p w14:paraId="7C4444B3" w14:textId="1FC81729" w:rsidR="00336A08" w:rsidRPr="00CE5CD3" w:rsidRDefault="00336A08" w:rsidP="000F2A0C">
      <w:pPr>
        <w:pStyle w:val="ListBulle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E5CD3">
        <w:rPr>
          <w:rFonts w:ascii="Arial" w:hAnsi="Arial" w:cs="Arial"/>
          <w:sz w:val="20"/>
          <w:szCs w:val="20"/>
        </w:rPr>
        <w:t>Late payment fee: £25.</w:t>
      </w:r>
      <w:r w:rsidR="00A11897" w:rsidRPr="00CE5CD3">
        <w:rPr>
          <w:rFonts w:ascii="Arial" w:hAnsi="Arial" w:cs="Arial"/>
          <w:sz w:val="20"/>
          <w:szCs w:val="20"/>
        </w:rPr>
        <w:t xml:space="preserve"> </w:t>
      </w:r>
      <w:r w:rsidR="00CE5CD3" w:rsidRPr="00CE5CD3">
        <w:rPr>
          <w:rFonts w:ascii="Arial" w:hAnsi="Arial" w:cs="Arial"/>
          <w:sz w:val="20"/>
          <w:szCs w:val="20"/>
        </w:rPr>
        <w:t>If the invoice is not paid before 5</w:t>
      </w:r>
      <w:r w:rsidR="00CE5CD3" w:rsidRPr="00CE5CD3">
        <w:rPr>
          <w:rFonts w:ascii="Arial" w:hAnsi="Arial" w:cs="Arial"/>
          <w:sz w:val="20"/>
          <w:szCs w:val="20"/>
          <w:vertAlign w:val="superscript"/>
        </w:rPr>
        <w:t>th</w:t>
      </w:r>
      <w:r w:rsidR="00CE5CD3" w:rsidRPr="00CE5CD3">
        <w:rPr>
          <w:rFonts w:ascii="Arial" w:hAnsi="Arial" w:cs="Arial"/>
          <w:sz w:val="20"/>
          <w:szCs w:val="20"/>
        </w:rPr>
        <w:t xml:space="preserve"> of the month.</w:t>
      </w:r>
    </w:p>
    <w:p w14:paraId="620C9038" w14:textId="4901B88F" w:rsidR="00336A08" w:rsidRPr="00336A08" w:rsidRDefault="00336A08" w:rsidP="00A11897">
      <w:pPr>
        <w:pStyle w:val="ListBulle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 xml:space="preserve">The invoice is </w:t>
      </w:r>
      <w:r w:rsidR="00A11897">
        <w:rPr>
          <w:rFonts w:ascii="Arial" w:hAnsi="Arial" w:cs="Arial"/>
          <w:sz w:val="20"/>
          <w:szCs w:val="20"/>
        </w:rPr>
        <w:t>sent v</w:t>
      </w:r>
      <w:r w:rsidR="00CE5CD3">
        <w:rPr>
          <w:rFonts w:ascii="Arial" w:hAnsi="Arial" w:cs="Arial"/>
          <w:sz w:val="20"/>
          <w:szCs w:val="20"/>
        </w:rPr>
        <w:t>ia</w:t>
      </w:r>
      <w:r w:rsidR="00A11897">
        <w:rPr>
          <w:rFonts w:ascii="Arial" w:hAnsi="Arial" w:cs="Arial"/>
          <w:sz w:val="20"/>
          <w:szCs w:val="20"/>
        </w:rPr>
        <w:t xml:space="preserve"> email in </w:t>
      </w:r>
      <w:r w:rsidR="00F24272">
        <w:rPr>
          <w:rFonts w:ascii="Arial" w:hAnsi="Arial" w:cs="Arial"/>
          <w:sz w:val="20"/>
          <w:szCs w:val="20"/>
        </w:rPr>
        <w:t>advance</w:t>
      </w:r>
      <w:r w:rsidRPr="00336A08">
        <w:rPr>
          <w:rFonts w:ascii="Arial" w:hAnsi="Arial" w:cs="Arial"/>
          <w:sz w:val="20"/>
          <w:szCs w:val="20"/>
        </w:rPr>
        <w:t xml:space="preserve"> of the </w:t>
      </w:r>
      <w:r w:rsidR="00F24272">
        <w:rPr>
          <w:rFonts w:ascii="Arial" w:hAnsi="Arial" w:cs="Arial"/>
          <w:sz w:val="20"/>
          <w:szCs w:val="20"/>
        </w:rPr>
        <w:t>sessions</w:t>
      </w:r>
      <w:r w:rsidRPr="00336A08">
        <w:rPr>
          <w:rFonts w:ascii="Arial" w:hAnsi="Arial" w:cs="Arial"/>
          <w:sz w:val="20"/>
          <w:szCs w:val="20"/>
        </w:rPr>
        <w:t>.</w:t>
      </w:r>
    </w:p>
    <w:p w14:paraId="1705A4AA" w14:textId="16D7380A" w:rsidR="00336A08" w:rsidRPr="00336A08" w:rsidRDefault="00336A08" w:rsidP="00A11897">
      <w:pPr>
        <w:pStyle w:val="ListBulle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There is an annual fee review</w:t>
      </w:r>
      <w:r w:rsidR="00F24272">
        <w:rPr>
          <w:rFonts w:ascii="Arial" w:hAnsi="Arial" w:cs="Arial"/>
          <w:sz w:val="20"/>
          <w:szCs w:val="20"/>
        </w:rPr>
        <w:t xml:space="preserve"> on placements and fees.</w:t>
      </w:r>
    </w:p>
    <w:p w14:paraId="4E8ACBF3" w14:textId="77777777" w:rsidR="00336A08" w:rsidRPr="00336A08" w:rsidRDefault="00336A08" w:rsidP="00A11897">
      <w:pPr>
        <w:pStyle w:val="ListBulle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We use a debt collecting agency to recover all debts.</w:t>
      </w:r>
    </w:p>
    <w:p w14:paraId="3DBEF9FA" w14:textId="27ECDC3A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 xml:space="preserve">Full fees are payable for weeks which include Bank Holidays, except for Christmas </w:t>
      </w:r>
      <w:r w:rsidR="00F24272">
        <w:rPr>
          <w:rFonts w:ascii="Arial" w:hAnsi="Arial" w:cs="Arial"/>
          <w:sz w:val="20"/>
          <w:szCs w:val="20"/>
        </w:rPr>
        <w:t xml:space="preserve">and New Year </w:t>
      </w:r>
      <w:r w:rsidRPr="00336A08">
        <w:rPr>
          <w:rFonts w:ascii="Arial" w:hAnsi="Arial" w:cs="Arial"/>
          <w:sz w:val="20"/>
          <w:szCs w:val="20"/>
        </w:rPr>
        <w:t>closure.</w:t>
      </w:r>
    </w:p>
    <w:p w14:paraId="6288B759" w14:textId="77777777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Holidays are chargeable.</w:t>
      </w:r>
    </w:p>
    <w:p w14:paraId="31EEAEC5" w14:textId="77777777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No reductions for illness absences.</w:t>
      </w:r>
    </w:p>
    <w:p w14:paraId="2CB38273" w14:textId="77777777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5% reduction for siblings attending same hours and days.</w:t>
      </w:r>
    </w:p>
    <w:p w14:paraId="7DA0492B" w14:textId="77777777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Changes to hours require 28 days' written notice.</w:t>
      </w:r>
    </w:p>
    <w:p w14:paraId="0923FD32" w14:textId="77777777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Changing session admin fee: £15.</w:t>
      </w:r>
    </w:p>
    <w:p w14:paraId="44B52355" w14:textId="4FE7EC97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 xml:space="preserve">Extra hours must be booked in advance and </w:t>
      </w:r>
      <w:r w:rsidR="00126928">
        <w:rPr>
          <w:rFonts w:ascii="Arial" w:hAnsi="Arial" w:cs="Arial"/>
          <w:sz w:val="20"/>
          <w:szCs w:val="20"/>
        </w:rPr>
        <w:t>will</w:t>
      </w:r>
      <w:r w:rsidRPr="00336A08">
        <w:rPr>
          <w:rFonts w:ascii="Arial" w:hAnsi="Arial" w:cs="Arial"/>
          <w:sz w:val="20"/>
          <w:szCs w:val="20"/>
        </w:rPr>
        <w:t xml:space="preserve"> require payment </w:t>
      </w:r>
      <w:r w:rsidR="00126928">
        <w:rPr>
          <w:rFonts w:ascii="Arial" w:hAnsi="Arial" w:cs="Arial"/>
          <w:sz w:val="20"/>
          <w:szCs w:val="20"/>
        </w:rPr>
        <w:t>before session.</w:t>
      </w:r>
    </w:p>
    <w:p w14:paraId="7419483F" w14:textId="77777777" w:rsidR="00336A08" w:rsidRPr="00336A08" w:rsidRDefault="00336A08" w:rsidP="00336A08">
      <w:pPr>
        <w:pStyle w:val="Heading2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Operational Closures &amp; Conditions</w:t>
      </w:r>
    </w:p>
    <w:p w14:paraId="08F586F6" w14:textId="18E33AEE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 xml:space="preserve">Nursery closed between Christmas Day and New Year — </w:t>
      </w:r>
      <w:r w:rsidR="00126928">
        <w:rPr>
          <w:rFonts w:ascii="Arial" w:hAnsi="Arial" w:cs="Arial"/>
          <w:sz w:val="20"/>
          <w:szCs w:val="20"/>
        </w:rPr>
        <w:t xml:space="preserve">There will be </w:t>
      </w:r>
      <w:r w:rsidRPr="00336A08">
        <w:rPr>
          <w:rFonts w:ascii="Arial" w:hAnsi="Arial" w:cs="Arial"/>
          <w:sz w:val="20"/>
          <w:szCs w:val="20"/>
        </w:rPr>
        <w:t>no charge</w:t>
      </w:r>
      <w:r w:rsidR="00126928">
        <w:rPr>
          <w:rFonts w:ascii="Arial" w:hAnsi="Arial" w:cs="Arial"/>
          <w:sz w:val="20"/>
          <w:szCs w:val="20"/>
        </w:rPr>
        <w:t>s for this period.</w:t>
      </w:r>
    </w:p>
    <w:p w14:paraId="4E473866" w14:textId="6FDA8CF7" w:rsidR="00336A08" w:rsidRPr="00336A08" w:rsidRDefault="0012692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there is a</w:t>
      </w:r>
      <w:r w:rsidR="007B7D58">
        <w:rPr>
          <w:rFonts w:ascii="Arial" w:hAnsi="Arial" w:cs="Arial"/>
          <w:sz w:val="20"/>
          <w:szCs w:val="20"/>
        </w:rPr>
        <w:t>llocated</w:t>
      </w:r>
      <w:r w:rsidR="00336A08" w:rsidRPr="00336A08">
        <w:rPr>
          <w:rFonts w:ascii="Arial" w:hAnsi="Arial" w:cs="Arial"/>
          <w:sz w:val="20"/>
          <w:szCs w:val="20"/>
        </w:rPr>
        <w:t xml:space="preserve"> for Trustee Day</w:t>
      </w:r>
      <w:r w:rsidR="007B7D58">
        <w:rPr>
          <w:rFonts w:ascii="Arial" w:hAnsi="Arial" w:cs="Arial"/>
          <w:sz w:val="20"/>
          <w:szCs w:val="20"/>
        </w:rPr>
        <w:t xml:space="preserve"> to the staff team</w:t>
      </w:r>
      <w:r w:rsidR="00336A08" w:rsidRPr="00336A08">
        <w:rPr>
          <w:rFonts w:ascii="Arial" w:hAnsi="Arial" w:cs="Arial"/>
          <w:sz w:val="20"/>
          <w:szCs w:val="20"/>
        </w:rPr>
        <w:t xml:space="preserve"> — </w:t>
      </w:r>
      <w:r w:rsidR="007B7D58">
        <w:rPr>
          <w:rFonts w:ascii="Arial" w:hAnsi="Arial" w:cs="Arial"/>
          <w:sz w:val="20"/>
          <w:szCs w:val="20"/>
        </w:rPr>
        <w:t xml:space="preserve">There will be </w:t>
      </w:r>
      <w:r w:rsidR="00336A08" w:rsidRPr="00336A08">
        <w:rPr>
          <w:rFonts w:ascii="Arial" w:hAnsi="Arial" w:cs="Arial"/>
          <w:sz w:val="20"/>
          <w:szCs w:val="20"/>
        </w:rPr>
        <w:t>no charge.</w:t>
      </w:r>
    </w:p>
    <w:p w14:paraId="1D4B8144" w14:textId="635AE3AA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Closure days for staff training are charged</w:t>
      </w:r>
      <w:r w:rsidR="007B7D58">
        <w:rPr>
          <w:rFonts w:ascii="Arial" w:hAnsi="Arial" w:cs="Arial"/>
          <w:sz w:val="20"/>
          <w:szCs w:val="20"/>
        </w:rPr>
        <w:t xml:space="preserve"> and there will be no claim on your EYE hours.</w:t>
      </w:r>
    </w:p>
    <w:p w14:paraId="35EE6659" w14:textId="77777777" w:rsidR="00861CFF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 xml:space="preserve">We may close due to circumstances beyond control </w:t>
      </w:r>
    </w:p>
    <w:p w14:paraId="74AAC9DE" w14:textId="6F44B7E9" w:rsidR="00336A08" w:rsidRPr="00336A08" w:rsidRDefault="00336A08" w:rsidP="00861CFF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 xml:space="preserve">(e.g. </w:t>
      </w:r>
      <w:r w:rsidR="00126928" w:rsidRPr="00336A08">
        <w:rPr>
          <w:rFonts w:ascii="Arial" w:hAnsi="Arial" w:cs="Arial"/>
          <w:sz w:val="20"/>
          <w:szCs w:val="20"/>
        </w:rPr>
        <w:t>heat</w:t>
      </w:r>
      <w:r w:rsidRPr="00336A08">
        <w:rPr>
          <w:rFonts w:ascii="Arial" w:hAnsi="Arial" w:cs="Arial"/>
          <w:sz w:val="20"/>
          <w:szCs w:val="20"/>
        </w:rPr>
        <w:t xml:space="preserve"> breakdown, weather, staff sickness). Emergency closures will be charged</w:t>
      </w:r>
      <w:r w:rsidR="00861CFF">
        <w:rPr>
          <w:rFonts w:ascii="Arial" w:hAnsi="Arial" w:cs="Arial"/>
          <w:sz w:val="20"/>
          <w:szCs w:val="20"/>
        </w:rPr>
        <w:t xml:space="preserve"> for this period</w:t>
      </w:r>
      <w:r w:rsidRPr="00336A08">
        <w:rPr>
          <w:rFonts w:ascii="Arial" w:hAnsi="Arial" w:cs="Arial"/>
          <w:sz w:val="20"/>
          <w:szCs w:val="20"/>
        </w:rPr>
        <w:t>.</w:t>
      </w:r>
    </w:p>
    <w:p w14:paraId="570F4461" w14:textId="77777777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Alternative temporary premises may be used where possible.</w:t>
      </w:r>
    </w:p>
    <w:p w14:paraId="7FBF2B74" w14:textId="77777777" w:rsidR="00336A08" w:rsidRPr="00336A08" w:rsidRDefault="00336A08" w:rsidP="00336A08">
      <w:pPr>
        <w:pStyle w:val="Heading2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Attendance &amp; Absence</w:t>
      </w:r>
    </w:p>
    <w:p w14:paraId="63F308C2" w14:textId="77777777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If your child is absent, you must notify the nursery via the absence link.</w:t>
      </w:r>
    </w:p>
    <w:p w14:paraId="7DA3F1FC" w14:textId="478D41D4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Nappies and wipes must be supplied</w:t>
      </w:r>
      <w:r w:rsidR="00D52DD1">
        <w:rPr>
          <w:rFonts w:ascii="Arial" w:hAnsi="Arial" w:cs="Arial"/>
          <w:sz w:val="20"/>
          <w:szCs w:val="20"/>
        </w:rPr>
        <w:t>,</w:t>
      </w:r>
      <w:r w:rsidRPr="00336A08">
        <w:rPr>
          <w:rFonts w:ascii="Arial" w:hAnsi="Arial" w:cs="Arial"/>
          <w:sz w:val="20"/>
          <w:szCs w:val="20"/>
        </w:rPr>
        <w:t xml:space="preserve"> if not consistently provided</w:t>
      </w:r>
      <w:r w:rsidR="00D52DD1">
        <w:rPr>
          <w:rFonts w:ascii="Arial" w:hAnsi="Arial" w:cs="Arial"/>
          <w:sz w:val="20"/>
          <w:szCs w:val="20"/>
        </w:rPr>
        <w:t xml:space="preserve"> to the setting.</w:t>
      </w:r>
      <w:r w:rsidRPr="00336A08">
        <w:rPr>
          <w:rFonts w:ascii="Arial" w:hAnsi="Arial" w:cs="Arial"/>
          <w:sz w:val="20"/>
          <w:szCs w:val="20"/>
        </w:rPr>
        <w:t xml:space="preserve"> £3 will be added to your invoice.</w:t>
      </w:r>
    </w:p>
    <w:p w14:paraId="48C962BE" w14:textId="7789DF44" w:rsidR="00C40A70" w:rsidRDefault="00336A08" w:rsidP="00C40A70">
      <w:pPr>
        <w:pStyle w:val="Heading2"/>
        <w:rPr>
          <w:rFonts w:ascii="Arial" w:hAnsi="Arial" w:cs="Arial"/>
          <w:sz w:val="20"/>
          <w:szCs w:val="20"/>
        </w:rPr>
      </w:pPr>
      <w:r w:rsidRPr="00D52DD1">
        <w:rPr>
          <w:rFonts w:ascii="Arial" w:hAnsi="Arial" w:cs="Arial"/>
          <w:sz w:val="20"/>
          <w:szCs w:val="20"/>
          <w:highlight w:val="yellow"/>
        </w:rPr>
        <w:t>Additional Services &amp; Fees</w:t>
      </w:r>
      <w:r w:rsidR="00D52DD1">
        <w:rPr>
          <w:rFonts w:ascii="Arial" w:hAnsi="Arial" w:cs="Arial"/>
          <w:sz w:val="20"/>
          <w:szCs w:val="20"/>
        </w:rPr>
        <w:t xml:space="preserve"> – Applied from </w:t>
      </w:r>
      <w:r w:rsidR="00E36634">
        <w:rPr>
          <w:rFonts w:ascii="Arial" w:hAnsi="Arial" w:cs="Arial"/>
          <w:sz w:val="20"/>
          <w:szCs w:val="20"/>
        </w:rPr>
        <w:t>September</w:t>
      </w:r>
      <w:r w:rsidR="00D52DD1">
        <w:rPr>
          <w:rFonts w:ascii="Arial" w:hAnsi="Arial" w:cs="Arial"/>
          <w:sz w:val="20"/>
          <w:szCs w:val="20"/>
        </w:rPr>
        <w:t xml:space="preserve"> 2026</w:t>
      </w:r>
    </w:p>
    <w:p w14:paraId="0190DA54" w14:textId="2655E89C" w:rsidR="00336A08" w:rsidRPr="00336A08" w:rsidRDefault="00336A08" w:rsidP="00C40A70">
      <w:pPr>
        <w:pStyle w:val="Heading2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Disposable supplies fee: £10/month under 16 hours, £20/month over 16 hours.</w:t>
      </w:r>
    </w:p>
    <w:p w14:paraId="2D147938" w14:textId="50999297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 xml:space="preserve">Additional services </w:t>
      </w:r>
      <w:r w:rsidR="00C40A70" w:rsidRPr="00336A08">
        <w:rPr>
          <w:rFonts w:ascii="Arial" w:hAnsi="Arial" w:cs="Arial"/>
          <w:sz w:val="20"/>
          <w:szCs w:val="20"/>
        </w:rPr>
        <w:t>fees</w:t>
      </w:r>
      <w:r w:rsidRPr="00336A08">
        <w:rPr>
          <w:rFonts w:ascii="Arial" w:hAnsi="Arial" w:cs="Arial"/>
          <w:sz w:val="20"/>
          <w:szCs w:val="20"/>
        </w:rPr>
        <w:t xml:space="preserve"> may apply for </w:t>
      </w:r>
      <w:r w:rsidR="00681F4B">
        <w:rPr>
          <w:rFonts w:ascii="Arial" w:hAnsi="Arial" w:cs="Arial"/>
          <w:sz w:val="20"/>
          <w:szCs w:val="20"/>
        </w:rPr>
        <w:t xml:space="preserve">other </w:t>
      </w:r>
      <w:r w:rsidRPr="00336A08">
        <w:rPr>
          <w:rFonts w:ascii="Arial" w:hAnsi="Arial" w:cs="Arial"/>
          <w:sz w:val="20"/>
          <w:szCs w:val="20"/>
        </w:rPr>
        <w:t>activities</w:t>
      </w:r>
      <w:r w:rsidR="00681F4B">
        <w:rPr>
          <w:rFonts w:ascii="Arial" w:hAnsi="Arial" w:cs="Arial"/>
          <w:sz w:val="20"/>
          <w:szCs w:val="20"/>
        </w:rPr>
        <w:t xml:space="preserve"> organized by the nursery.</w:t>
      </w:r>
    </w:p>
    <w:p w14:paraId="057B35BC" w14:textId="6132B9A9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Full breakdown available on website</w:t>
      </w:r>
      <w:r w:rsidR="00DD3255">
        <w:rPr>
          <w:rFonts w:ascii="Arial" w:hAnsi="Arial" w:cs="Arial"/>
          <w:sz w:val="20"/>
          <w:szCs w:val="20"/>
        </w:rPr>
        <w:t>.</w:t>
      </w:r>
    </w:p>
    <w:p w14:paraId="62C92AD9" w14:textId="77777777" w:rsidR="00336A08" w:rsidRPr="00336A08" w:rsidRDefault="00336A08" w:rsidP="00336A08">
      <w:pPr>
        <w:pStyle w:val="Heading2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Systems &amp; Data</w:t>
      </w:r>
    </w:p>
    <w:p w14:paraId="5A7DBC35" w14:textId="7D2C9C3A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We use a secure nursery software system for communication, invoicing, attendance</w:t>
      </w:r>
      <w:r w:rsidR="00973E97">
        <w:rPr>
          <w:rFonts w:ascii="Arial" w:hAnsi="Arial" w:cs="Arial"/>
          <w:sz w:val="20"/>
          <w:szCs w:val="20"/>
        </w:rPr>
        <w:t>.</w:t>
      </w:r>
    </w:p>
    <w:p w14:paraId="24AA18AB" w14:textId="3CEE404B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Kids will record injuries, incidents, accidents and concerns on the internal system</w:t>
      </w:r>
      <w:r w:rsidR="00973E97">
        <w:rPr>
          <w:rFonts w:ascii="Arial" w:hAnsi="Arial" w:cs="Arial"/>
          <w:sz w:val="20"/>
          <w:szCs w:val="20"/>
        </w:rPr>
        <w:t xml:space="preserve"> </w:t>
      </w:r>
      <w:r w:rsidR="00307E83">
        <w:rPr>
          <w:rFonts w:ascii="Arial" w:hAnsi="Arial" w:cs="Arial"/>
          <w:sz w:val="20"/>
          <w:szCs w:val="20"/>
        </w:rPr>
        <w:t xml:space="preserve">monitored by the central team. </w:t>
      </w:r>
    </w:p>
    <w:p w14:paraId="2C8122AD" w14:textId="3B854B81" w:rsidR="00336A08" w:rsidRPr="00336A08" w:rsidRDefault="00336A08" w:rsidP="00336A08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Child information will be stored as paper copies</w:t>
      </w:r>
      <w:r w:rsidR="00307E83">
        <w:rPr>
          <w:rFonts w:ascii="Arial" w:hAnsi="Arial" w:cs="Arial"/>
          <w:sz w:val="20"/>
          <w:szCs w:val="20"/>
        </w:rPr>
        <w:t xml:space="preserve"> locked away</w:t>
      </w:r>
      <w:r w:rsidRPr="00336A08">
        <w:rPr>
          <w:rFonts w:ascii="Arial" w:hAnsi="Arial" w:cs="Arial"/>
          <w:sz w:val="20"/>
          <w:szCs w:val="20"/>
        </w:rPr>
        <w:t>,</w:t>
      </w:r>
      <w:r w:rsidR="00307E83">
        <w:rPr>
          <w:rFonts w:ascii="Arial" w:hAnsi="Arial" w:cs="Arial"/>
          <w:sz w:val="20"/>
          <w:szCs w:val="20"/>
        </w:rPr>
        <w:t xml:space="preserve"> also</w:t>
      </w:r>
      <w:r w:rsidRPr="00336A08">
        <w:rPr>
          <w:rFonts w:ascii="Arial" w:hAnsi="Arial" w:cs="Arial"/>
          <w:sz w:val="20"/>
          <w:szCs w:val="20"/>
        </w:rPr>
        <w:t xml:space="preserve"> electronically on Kids internal system.</w:t>
      </w:r>
    </w:p>
    <w:p w14:paraId="711C166B" w14:textId="77777777" w:rsidR="00336A08" w:rsidRPr="00336A08" w:rsidRDefault="00336A08" w:rsidP="00336A08">
      <w:pPr>
        <w:pStyle w:val="Heading2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Agreement</w:t>
      </w:r>
    </w:p>
    <w:p w14:paraId="682E1512" w14:textId="2A777A01" w:rsidR="002A4F41" w:rsidRDefault="00336A08" w:rsidP="00B277C0">
      <w:pPr>
        <w:pStyle w:val="ListBullet"/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336A08">
        <w:rPr>
          <w:rFonts w:ascii="Arial" w:hAnsi="Arial" w:cs="Arial"/>
          <w:sz w:val="20"/>
          <w:szCs w:val="20"/>
        </w:rPr>
        <w:t>I/we have read Kids policies via the website and agree to the placement terms.</w:t>
      </w:r>
    </w:p>
    <w:p w14:paraId="7FC32C30" w14:textId="77777777" w:rsidR="00B277C0" w:rsidRPr="00B277C0" w:rsidRDefault="00B277C0" w:rsidP="00B277C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4AEB38C4" w14:textId="7B90D3DE" w:rsidR="002A4F41" w:rsidRPr="00F406AC" w:rsidRDefault="002A4F41" w:rsidP="002A4F41">
      <w:pPr>
        <w:outlineLvl w:val="0"/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>Parents/carers signature: ￼</w:t>
      </w:r>
      <w:r w:rsidRPr="00F406AC">
        <w:tab/>
      </w:r>
      <w:r w:rsidRPr="00F406AC">
        <w:tab/>
      </w:r>
      <w:r w:rsidRPr="00F406AC">
        <w:tab/>
      </w:r>
      <w:r w:rsidRPr="00F406AC">
        <w:tab/>
      </w:r>
      <w:r w:rsidR="00D813AA">
        <w:t xml:space="preserve">             </w:t>
      </w:r>
      <w:r w:rsidRPr="00F406AC">
        <w:rPr>
          <w:rFonts w:ascii="Arial" w:hAnsi="Arial" w:cs="Arial"/>
          <w:sz w:val="20"/>
          <w:szCs w:val="20"/>
        </w:rPr>
        <w:t>Date of signature:</w:t>
      </w:r>
    </w:p>
    <w:p w14:paraId="3CEDA041" w14:textId="77777777" w:rsidR="002A4F41" w:rsidRPr="00F406AC" w:rsidRDefault="002A4F41" w:rsidP="002A4F41">
      <w:pPr>
        <w:rPr>
          <w:rFonts w:ascii="Arial" w:hAnsi="Arial" w:cs="Arial"/>
          <w:sz w:val="20"/>
          <w:szCs w:val="20"/>
          <w:highlight w:val="yellow"/>
        </w:rPr>
      </w:pPr>
    </w:p>
    <w:p w14:paraId="4DB641FA" w14:textId="343CACF7" w:rsidR="002A4F41" w:rsidRPr="00F406AC" w:rsidRDefault="002A4F41" w:rsidP="002A4F41">
      <w:pPr>
        <w:outlineLvl w:val="0"/>
        <w:rPr>
          <w:rFonts w:ascii="Arial" w:hAnsi="Arial" w:cs="Arial"/>
          <w:sz w:val="20"/>
          <w:szCs w:val="20"/>
        </w:rPr>
      </w:pPr>
      <w:r w:rsidRPr="00F406AC">
        <w:rPr>
          <w:rFonts w:ascii="Arial" w:hAnsi="Arial" w:cs="Arial"/>
          <w:sz w:val="20"/>
          <w:szCs w:val="20"/>
        </w:rPr>
        <w:t>Signed on behalf of K</w:t>
      </w:r>
      <w:r w:rsidR="00D813AA">
        <w:rPr>
          <w:rFonts w:ascii="Arial" w:hAnsi="Arial" w:cs="Arial"/>
          <w:sz w:val="20"/>
          <w:szCs w:val="20"/>
        </w:rPr>
        <w:t>ids</w:t>
      </w:r>
      <w:r w:rsidRPr="00F406AC">
        <w:rPr>
          <w:rFonts w:ascii="Arial" w:hAnsi="Arial" w:cs="Arial"/>
          <w:sz w:val="20"/>
          <w:szCs w:val="20"/>
        </w:rPr>
        <w:t>:</w:t>
      </w:r>
      <w:r w:rsidRPr="00F406AC">
        <w:tab/>
      </w:r>
      <w:r w:rsidRPr="00F406AC">
        <w:tab/>
      </w:r>
      <w:r w:rsidRPr="00F406AC">
        <w:tab/>
      </w:r>
      <w:r w:rsidRPr="00F406AC">
        <w:tab/>
      </w:r>
      <w:r w:rsidRPr="00F406AC">
        <w:tab/>
      </w:r>
      <w:r w:rsidRPr="00F406AC">
        <w:rPr>
          <w:rFonts w:ascii="Arial" w:hAnsi="Arial" w:cs="Arial"/>
          <w:sz w:val="20"/>
          <w:szCs w:val="20"/>
        </w:rPr>
        <w:t xml:space="preserve">Date of signature: </w:t>
      </w:r>
    </w:p>
    <w:p w14:paraId="78C06ED2" w14:textId="77777777" w:rsidR="002A4F41" w:rsidRDefault="002A4F41"/>
    <w:sectPr w:rsidR="002A4F41" w:rsidSect="004B3E81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B0BE" w14:textId="77777777" w:rsidR="003B54FD" w:rsidRDefault="003B54FD" w:rsidP="005834AD">
      <w:pPr>
        <w:spacing w:after="0" w:line="240" w:lineRule="auto"/>
      </w:pPr>
      <w:r>
        <w:separator/>
      </w:r>
    </w:p>
  </w:endnote>
  <w:endnote w:type="continuationSeparator" w:id="0">
    <w:p w14:paraId="7E074E7B" w14:textId="77777777" w:rsidR="003B54FD" w:rsidRDefault="003B54FD" w:rsidP="0058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37E4" w14:textId="77777777" w:rsidR="003B54FD" w:rsidRDefault="003B54FD" w:rsidP="005834AD">
      <w:pPr>
        <w:spacing w:after="0" w:line="240" w:lineRule="auto"/>
      </w:pPr>
      <w:r>
        <w:separator/>
      </w:r>
    </w:p>
  </w:footnote>
  <w:footnote w:type="continuationSeparator" w:id="0">
    <w:p w14:paraId="16A8EB5B" w14:textId="77777777" w:rsidR="003B54FD" w:rsidRDefault="003B54FD" w:rsidP="0058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3DD9" w14:textId="2B4884F7" w:rsidR="005834AD" w:rsidRDefault="000F2A0C">
    <w:pPr>
      <w:pStyle w:val="Header"/>
    </w:pPr>
    <w:r w:rsidRPr="00E36634">
      <w:rPr>
        <w:b/>
        <w:bCs/>
        <w:noProof/>
        <w:sz w:val="28"/>
        <w:szCs w:val="28"/>
        <w:highlight w:val="yellow"/>
      </w:rPr>
      <w:drawing>
        <wp:anchor distT="0" distB="0" distL="114300" distR="114300" simplePos="0" relativeHeight="251659264" behindDoc="0" locked="0" layoutInCell="1" allowOverlap="1" wp14:anchorId="03EE9A37" wp14:editId="348A314B">
          <wp:simplePos x="0" y="0"/>
          <wp:positionH relativeFrom="margin">
            <wp:posOffset>-137160</wp:posOffset>
          </wp:positionH>
          <wp:positionV relativeFrom="paragraph">
            <wp:posOffset>-213995</wp:posOffset>
          </wp:positionV>
          <wp:extent cx="2844800" cy="876300"/>
          <wp:effectExtent l="0" t="0" r="0" b="0"/>
          <wp:wrapSquare wrapText="bothSides"/>
          <wp:docPr id="1259991396" name="Picture 1259991396" descr="C:\Users\MelK\AppData\Local\Packages\Microsoft.Windows.Photos_8wekyb3d8bbwe\TempState\ShareServiceTempFolder\KIDS_Logo_Core_Strapline_Ink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K\AppData\Local\Packages\Microsoft.Windows.Photos_8wekyb3d8bbwe\TempState\ShareServiceTempFolder\KIDS_Logo_Core_Strapline_Ink_RGB (6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4A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F092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56922"/>
    <w:multiLevelType w:val="hybridMultilevel"/>
    <w:tmpl w:val="6010B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BC6C45"/>
    <w:multiLevelType w:val="hybridMultilevel"/>
    <w:tmpl w:val="5A308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63753">
    <w:abstractNumId w:val="2"/>
  </w:num>
  <w:num w:numId="2" w16cid:durableId="337512883">
    <w:abstractNumId w:val="0"/>
  </w:num>
  <w:num w:numId="3" w16cid:durableId="145328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41"/>
    <w:rsid w:val="000240D6"/>
    <w:rsid w:val="00083535"/>
    <w:rsid w:val="00093B31"/>
    <w:rsid w:val="000970F1"/>
    <w:rsid w:val="000A1766"/>
    <w:rsid w:val="000B2AFA"/>
    <w:rsid w:val="000C1460"/>
    <w:rsid w:val="000F2A0C"/>
    <w:rsid w:val="00126928"/>
    <w:rsid w:val="0014111D"/>
    <w:rsid w:val="0014603B"/>
    <w:rsid w:val="002070EB"/>
    <w:rsid w:val="0029090F"/>
    <w:rsid w:val="002A4F41"/>
    <w:rsid w:val="00307E83"/>
    <w:rsid w:val="00336A08"/>
    <w:rsid w:val="003A7A4B"/>
    <w:rsid w:val="003B54FD"/>
    <w:rsid w:val="004718A2"/>
    <w:rsid w:val="00480884"/>
    <w:rsid w:val="004859F7"/>
    <w:rsid w:val="004B3E81"/>
    <w:rsid w:val="004D04C6"/>
    <w:rsid w:val="004D5401"/>
    <w:rsid w:val="00531AF0"/>
    <w:rsid w:val="005834AD"/>
    <w:rsid w:val="0058611D"/>
    <w:rsid w:val="005D6290"/>
    <w:rsid w:val="00681F4B"/>
    <w:rsid w:val="00700EE3"/>
    <w:rsid w:val="00707C14"/>
    <w:rsid w:val="007111DF"/>
    <w:rsid w:val="00726A9C"/>
    <w:rsid w:val="0075007E"/>
    <w:rsid w:val="007B7D58"/>
    <w:rsid w:val="007F36C0"/>
    <w:rsid w:val="00861CFF"/>
    <w:rsid w:val="008B3CF6"/>
    <w:rsid w:val="00900B1F"/>
    <w:rsid w:val="0091109A"/>
    <w:rsid w:val="00936C75"/>
    <w:rsid w:val="00973E97"/>
    <w:rsid w:val="009C2592"/>
    <w:rsid w:val="009D4B28"/>
    <w:rsid w:val="009D7109"/>
    <w:rsid w:val="009F180E"/>
    <w:rsid w:val="00A01A9B"/>
    <w:rsid w:val="00A11897"/>
    <w:rsid w:val="00AC6D6A"/>
    <w:rsid w:val="00B277C0"/>
    <w:rsid w:val="00B87085"/>
    <w:rsid w:val="00BC08F2"/>
    <w:rsid w:val="00C40A70"/>
    <w:rsid w:val="00CA11FE"/>
    <w:rsid w:val="00CA26A0"/>
    <w:rsid w:val="00CE5CD3"/>
    <w:rsid w:val="00D26CE4"/>
    <w:rsid w:val="00D423AF"/>
    <w:rsid w:val="00D52DD1"/>
    <w:rsid w:val="00D62B8D"/>
    <w:rsid w:val="00D813AA"/>
    <w:rsid w:val="00DB2570"/>
    <w:rsid w:val="00DD3255"/>
    <w:rsid w:val="00E02CEB"/>
    <w:rsid w:val="00E21C1C"/>
    <w:rsid w:val="00E36634"/>
    <w:rsid w:val="00E7634D"/>
    <w:rsid w:val="00E810D1"/>
    <w:rsid w:val="00EE6C01"/>
    <w:rsid w:val="00EF0A92"/>
    <w:rsid w:val="00F24272"/>
    <w:rsid w:val="00F406AC"/>
    <w:rsid w:val="00F57B83"/>
    <w:rsid w:val="00F96EEF"/>
    <w:rsid w:val="00FC5F81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F1AB"/>
  <w15:chartTrackingRefBased/>
  <w15:docId w15:val="{C200A444-6A5B-4FE4-86F6-A913DE97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A4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4F4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2A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4AD"/>
  </w:style>
  <w:style w:type="paragraph" w:styleId="Footer">
    <w:name w:val="footer"/>
    <w:basedOn w:val="Normal"/>
    <w:link w:val="FooterChar"/>
    <w:uiPriority w:val="99"/>
    <w:unhideWhenUsed/>
    <w:rsid w:val="0058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4AD"/>
  </w:style>
  <w:style w:type="character" w:styleId="Strong">
    <w:name w:val="Strong"/>
    <w:basedOn w:val="DefaultParagraphFont"/>
    <w:uiPriority w:val="22"/>
    <w:qFormat/>
    <w:rsid w:val="00336A08"/>
    <w:rPr>
      <w:b/>
      <w:bCs/>
    </w:rPr>
  </w:style>
  <w:style w:type="paragraph" w:styleId="ListParagraph">
    <w:name w:val="List Paragraph"/>
    <w:basedOn w:val="Normal"/>
    <w:uiPriority w:val="34"/>
    <w:qFormat/>
    <w:rsid w:val="00336A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6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336A08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979BA10F4DD4E9D60AB8DFAAB9CF7" ma:contentTypeVersion="18" ma:contentTypeDescription="Create a new document." ma:contentTypeScope="" ma:versionID="ddc9291b048300a43b4a9ecd97fe64d5">
  <xsd:schema xmlns:xsd="http://www.w3.org/2001/XMLSchema" xmlns:xs="http://www.w3.org/2001/XMLSchema" xmlns:p="http://schemas.microsoft.com/office/2006/metadata/properties" xmlns:ns1="http://schemas.microsoft.com/sharepoint/v3" xmlns:ns2="8f6f3475-c023-4a72-a892-132e8504ef9c" xmlns:ns3="37cfea72-6ee2-4149-91b9-f29d95c1bb9c" targetNamespace="http://schemas.microsoft.com/office/2006/metadata/properties" ma:root="true" ma:fieldsID="13f728691d187a6a75103712c44cefd7" ns1:_="" ns2:_="" ns3:_="">
    <xsd:import namespace="http://schemas.microsoft.com/sharepoint/v3"/>
    <xsd:import namespace="8f6f3475-c023-4a72-a892-132e8504ef9c"/>
    <xsd:import namespace="37cfea72-6ee2-4149-91b9-f29d95c1bb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f3475-c023-4a72-a892-132e8504e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7b8f02-c3cc-4157-8c18-329575db9a98}" ma:internalName="TaxCatchAll" ma:showField="CatchAllData" ma:web="8f6f3475-c023-4a72-a892-132e8504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fea72-6ee2-4149-91b9-f29d95c1b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c5ada2-f1fd-437f-85f4-03dedf28f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7cfea72-6ee2-4149-91b9-f29d95c1bb9c">
      <Terms xmlns="http://schemas.microsoft.com/office/infopath/2007/PartnerControls"/>
    </lcf76f155ced4ddcb4097134ff3c332f>
    <_ip_UnifiedCompliancePolicyProperties xmlns="http://schemas.microsoft.com/sharepoint/v3" xsi:nil="true"/>
    <TaxCatchAll xmlns="8f6f3475-c023-4a72-a892-132e8504ef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202D-3586-4E91-ACAA-4F50359A8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f3475-c023-4a72-a892-132e8504ef9c"/>
    <ds:schemaRef ds:uri="37cfea72-6ee2-4149-91b9-f29d95c1b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F9175-667F-47B2-BF92-4CBB10A8A0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cfea72-6ee2-4149-91b9-f29d95c1bb9c"/>
    <ds:schemaRef ds:uri="8f6f3475-c023-4a72-a892-132e8504ef9c"/>
  </ds:schemaRefs>
</ds:datastoreItem>
</file>

<file path=customXml/itemProps3.xml><?xml version="1.0" encoding="utf-8"?>
<ds:datastoreItem xmlns:ds="http://schemas.openxmlformats.org/officeDocument/2006/customXml" ds:itemID="{D1B39148-08EA-4C12-8CD6-D69C28D1A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2756</Characters>
  <Application>Microsoft Office Word</Application>
  <DocSecurity>0</DocSecurity>
  <Lines>114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KIDS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 Price</dc:creator>
  <cp:keywords/>
  <dc:description/>
  <cp:lastModifiedBy>Molly Bleach</cp:lastModifiedBy>
  <cp:revision>20</cp:revision>
  <cp:lastPrinted>2026-04-07T12:03:00Z</cp:lastPrinted>
  <dcterms:created xsi:type="dcterms:W3CDTF">2026-04-07T07:50:00Z</dcterms:created>
  <dcterms:modified xsi:type="dcterms:W3CDTF">2026-04-23T13:18:00Z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0x01010024F979BA10F4DD4E9D60AB8DFAAB9CF7</vt:lpwstr>
  </property>
  <property fmtid="{D5CDD505-2E9C-101B-9397-08002B2CF9AE}" pid="3" name="MediaServiceImageTags">
    <vt:lpwstr/>
  </property>
</Properties>
</file>