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DC" w:rsidRDefault="00FF79DC" w:rsidP="00FF79DC">
      <w:pPr>
        <w:rPr>
          <w:rFonts w:ascii="Arial Rounded MT Bold" w:hAnsi="Arial Rounded MT Bold" w:cs="Arial"/>
          <w:b/>
          <w:bCs/>
          <w:color w:val="0070C0"/>
          <w:sz w:val="32"/>
          <w:szCs w:val="32"/>
        </w:rPr>
      </w:pPr>
    </w:p>
    <w:p w:rsidR="00FF79DC" w:rsidRPr="00FF79DC" w:rsidRDefault="00FF79DC" w:rsidP="005473F4">
      <w:pPr>
        <w:spacing w:after="40" w:line="360" w:lineRule="auto"/>
        <w:ind w:left="-5" w:hanging="10"/>
        <w:rPr>
          <w:rFonts w:ascii="Arial Rounded MT Bold" w:eastAsia="Arial" w:hAnsi="Arial Rounded MT Bold" w:cs="Arial"/>
          <w:color w:val="000000"/>
          <w:sz w:val="32"/>
          <w:szCs w:val="32"/>
        </w:rPr>
      </w:pPr>
      <w:r w:rsidRPr="00FF79DC">
        <w:rPr>
          <w:rFonts w:ascii="Arial Rounded MT Bold" w:eastAsia="Arial" w:hAnsi="Arial Rounded MT Bold" w:cs="Arial"/>
          <w:color w:val="000000"/>
          <w:sz w:val="32"/>
          <w:szCs w:val="32"/>
        </w:rPr>
        <w:t>KIDS Compliment</w:t>
      </w:r>
      <w:r w:rsidR="005473F4">
        <w:rPr>
          <w:rFonts w:ascii="Arial Rounded MT Bold" w:eastAsia="Arial" w:hAnsi="Arial Rounded MT Bold" w:cs="Arial"/>
          <w:color w:val="000000"/>
          <w:sz w:val="32"/>
          <w:szCs w:val="32"/>
        </w:rPr>
        <w:t>s</w:t>
      </w:r>
      <w:r w:rsidRPr="00FF79DC">
        <w:rPr>
          <w:rFonts w:ascii="Arial Rounded MT Bold" w:eastAsia="Arial" w:hAnsi="Arial Rounded MT Bold" w:cs="Arial"/>
          <w:color w:val="000000"/>
          <w:sz w:val="32"/>
          <w:szCs w:val="32"/>
        </w:rPr>
        <w:t>, Comments and Complaint</w:t>
      </w:r>
      <w:r w:rsidR="005473F4">
        <w:rPr>
          <w:rFonts w:ascii="Arial Rounded MT Bold" w:eastAsia="Arial" w:hAnsi="Arial Rounded MT Bold" w:cs="Arial"/>
          <w:color w:val="000000"/>
          <w:sz w:val="32"/>
          <w:szCs w:val="32"/>
        </w:rPr>
        <w:t>s</w:t>
      </w:r>
      <w:r w:rsidRPr="00FF79DC">
        <w:rPr>
          <w:rFonts w:ascii="Arial Rounded MT Bold" w:eastAsia="Arial" w:hAnsi="Arial Rounded MT Bold" w:cs="Arial"/>
          <w:color w:val="000000"/>
          <w:sz w:val="32"/>
          <w:szCs w:val="32"/>
        </w:rPr>
        <w:t xml:space="preserve"> Procedure  </w:t>
      </w:r>
    </w:p>
    <w:p w:rsidR="00FF79DC" w:rsidRDefault="00FF79DC" w:rsidP="005473F4">
      <w:pPr>
        <w:spacing w:after="40" w:line="360" w:lineRule="auto"/>
        <w:ind w:left="-5" w:hanging="10"/>
        <w:rPr>
          <w:rFonts w:ascii="Arial Rounded MT Bold" w:eastAsia="Arial" w:hAnsi="Arial Rounded MT Bold" w:cs="Arial"/>
          <w:color w:val="000000"/>
          <w:sz w:val="32"/>
          <w:szCs w:val="32"/>
        </w:rPr>
      </w:pPr>
      <w:r w:rsidRPr="00FF79DC">
        <w:rPr>
          <w:rFonts w:ascii="Arial Rounded MT Bold" w:eastAsia="Arial" w:hAnsi="Arial Rounded MT Bold" w:cs="Arial"/>
          <w:color w:val="000000"/>
          <w:sz w:val="32"/>
          <w:szCs w:val="32"/>
        </w:rPr>
        <w:t xml:space="preserve">A short guide for parents and carers </w:t>
      </w:r>
    </w:p>
    <w:p w:rsidR="00FF79DC" w:rsidRDefault="00FF79DC" w:rsidP="00FF79DC">
      <w:pPr>
        <w:spacing w:after="40" w:line="259" w:lineRule="auto"/>
        <w:ind w:left="-5" w:hanging="10"/>
        <w:rPr>
          <w:rFonts w:ascii="Arial Rounded MT Bold" w:eastAsia="Arial" w:hAnsi="Arial Rounded MT Bold" w:cs="Arial"/>
          <w:color w:val="000000"/>
          <w:sz w:val="32"/>
          <w:szCs w:val="32"/>
        </w:rPr>
      </w:pPr>
    </w:p>
    <w:p w:rsidR="00FF79DC" w:rsidRPr="00FF79DC" w:rsidRDefault="00FF79DC" w:rsidP="00FF79DC">
      <w:pPr>
        <w:keepNext/>
        <w:keepLines/>
        <w:spacing w:after="305" w:line="249" w:lineRule="auto"/>
        <w:ind w:left="10" w:hanging="10"/>
        <w:outlineLvl w:val="0"/>
        <w:rPr>
          <w:rFonts w:ascii="Arial Rounded MT Bold" w:eastAsia="Verdana" w:hAnsi="Arial Rounded MT Bold" w:cs="Verdana"/>
          <w:color w:val="000000"/>
          <w:sz w:val="28"/>
          <w:szCs w:val="28"/>
        </w:rPr>
      </w:pPr>
      <w:r w:rsidRPr="00FF79DC">
        <w:rPr>
          <w:rFonts w:ascii="Arial Rounded MT Bold" w:eastAsia="Verdana" w:hAnsi="Arial Rounded MT Bold" w:cs="Verdana"/>
          <w:color w:val="000000"/>
          <w:sz w:val="28"/>
          <w:szCs w:val="28"/>
        </w:rPr>
        <w:t>1.</w:t>
      </w:r>
      <w:r w:rsidRPr="00FF79DC">
        <w:rPr>
          <w:rFonts w:ascii="Arial Rounded MT Bold" w:eastAsia="Arial" w:hAnsi="Arial Rounded MT Bold" w:cs="Arial"/>
          <w:color w:val="000000"/>
          <w:sz w:val="28"/>
          <w:szCs w:val="28"/>
        </w:rPr>
        <w:t xml:space="preserve"> KIDS</w:t>
      </w:r>
      <w:r w:rsidRPr="00FF79DC">
        <w:rPr>
          <w:rFonts w:ascii="Arial Rounded MT Bold" w:eastAsia="Verdana" w:hAnsi="Arial Rounded MT Bold" w:cs="Verdana"/>
          <w:color w:val="000000"/>
          <w:sz w:val="28"/>
          <w:szCs w:val="28"/>
        </w:rPr>
        <w:t xml:space="preserve"> values in action </w:t>
      </w:r>
    </w:p>
    <w:p w:rsidR="000D3765" w:rsidRDefault="00FF79DC" w:rsidP="005473F4">
      <w:pPr>
        <w:spacing w:after="205" w:line="276" w:lineRule="auto"/>
        <w:ind w:left="10" w:hanging="10"/>
        <w:rPr>
          <w:sz w:val="24"/>
          <w:szCs w:val="24"/>
        </w:rPr>
      </w:pPr>
      <w:r w:rsidRPr="00FF79DC">
        <w:rPr>
          <w:sz w:val="24"/>
          <w:szCs w:val="24"/>
        </w:rPr>
        <w:t xml:space="preserve">KIDS places a strong emphasis on providing the highest quality service possible. </w:t>
      </w:r>
      <w:r>
        <w:rPr>
          <w:sz w:val="24"/>
          <w:szCs w:val="24"/>
        </w:rPr>
        <w:t xml:space="preserve">However, we realise that sometimes we get things wrong and that not everyone will </w:t>
      </w:r>
      <w:r w:rsidR="00585769">
        <w:rPr>
          <w:sz w:val="24"/>
          <w:szCs w:val="24"/>
        </w:rPr>
        <w:t xml:space="preserve">be happy or agree </w:t>
      </w:r>
      <w:r>
        <w:rPr>
          <w:sz w:val="24"/>
          <w:szCs w:val="24"/>
        </w:rPr>
        <w:t>with what we do</w:t>
      </w:r>
      <w:r w:rsidR="00765A81">
        <w:rPr>
          <w:sz w:val="24"/>
          <w:szCs w:val="24"/>
        </w:rPr>
        <w:t>.</w:t>
      </w:r>
      <w:r>
        <w:rPr>
          <w:sz w:val="24"/>
          <w:szCs w:val="24"/>
        </w:rPr>
        <w:t xml:space="preserve"> </w:t>
      </w:r>
    </w:p>
    <w:p w:rsidR="00FF79DC" w:rsidRPr="00765A81" w:rsidRDefault="00FF79DC" w:rsidP="005473F4">
      <w:pPr>
        <w:spacing w:after="205" w:line="276" w:lineRule="auto"/>
        <w:ind w:left="10" w:hanging="10"/>
        <w:rPr>
          <w:rFonts w:eastAsia="Verdana" w:cs="Arial"/>
          <w:sz w:val="24"/>
          <w:szCs w:val="24"/>
        </w:rPr>
      </w:pPr>
      <w:r w:rsidRPr="00765A81">
        <w:rPr>
          <w:sz w:val="24"/>
          <w:szCs w:val="24"/>
        </w:rPr>
        <w:t>We welcome and value all feedback, positive and negative, as this enables us to listen, learn and improve what we do and how.</w:t>
      </w:r>
      <w:r w:rsidR="000D3765" w:rsidRPr="00765A81">
        <w:rPr>
          <w:sz w:val="24"/>
          <w:szCs w:val="24"/>
        </w:rPr>
        <w:t xml:space="preserve"> </w:t>
      </w:r>
      <w:r w:rsidRPr="00FF79DC">
        <w:rPr>
          <w:rFonts w:eastAsia="Verdana" w:cs="Arial"/>
          <w:sz w:val="24"/>
          <w:szCs w:val="24"/>
        </w:rPr>
        <w:t xml:space="preserve">In short, your compliments, comments and complaints help us continue to </w:t>
      </w:r>
      <w:r w:rsidR="000D3765" w:rsidRPr="00765A81">
        <w:rPr>
          <w:rFonts w:eastAsia="Verdana" w:cs="Arial"/>
          <w:sz w:val="24"/>
          <w:szCs w:val="24"/>
        </w:rPr>
        <w:t xml:space="preserve">improve </w:t>
      </w:r>
      <w:r w:rsidR="00765A81" w:rsidRPr="00765A81">
        <w:rPr>
          <w:rFonts w:eastAsia="Verdana" w:cs="Arial"/>
          <w:sz w:val="24"/>
          <w:szCs w:val="24"/>
        </w:rPr>
        <w:t xml:space="preserve">and develop </w:t>
      </w:r>
      <w:r w:rsidR="00B140F9" w:rsidRPr="00765A81">
        <w:rPr>
          <w:rFonts w:eastAsia="Verdana" w:cs="Arial"/>
          <w:sz w:val="24"/>
          <w:szCs w:val="24"/>
        </w:rPr>
        <w:t xml:space="preserve">the services we offer </w:t>
      </w:r>
      <w:r w:rsidR="00765A81" w:rsidRPr="00765A81">
        <w:rPr>
          <w:rFonts w:eastAsia="Verdana" w:cs="Arial"/>
          <w:sz w:val="24"/>
          <w:szCs w:val="24"/>
        </w:rPr>
        <w:t>to</w:t>
      </w:r>
      <w:r w:rsidR="00B140F9" w:rsidRPr="00765A81">
        <w:rPr>
          <w:rFonts w:eastAsia="Verdana" w:cs="Arial"/>
          <w:sz w:val="24"/>
          <w:szCs w:val="24"/>
        </w:rPr>
        <w:t xml:space="preserve"> children,</w:t>
      </w:r>
      <w:r w:rsidRPr="00765A81">
        <w:rPr>
          <w:rFonts w:eastAsia="Verdana" w:cs="Arial"/>
          <w:sz w:val="24"/>
          <w:szCs w:val="24"/>
        </w:rPr>
        <w:t xml:space="preserve"> young people </w:t>
      </w:r>
      <w:r w:rsidR="00F56753" w:rsidRPr="00765A81">
        <w:rPr>
          <w:rFonts w:eastAsia="Verdana" w:cs="Arial"/>
          <w:sz w:val="24"/>
          <w:szCs w:val="24"/>
        </w:rPr>
        <w:t>and their families</w:t>
      </w:r>
      <w:r w:rsidR="00B140F9" w:rsidRPr="00765A81">
        <w:rPr>
          <w:rFonts w:eastAsia="Verdana" w:cs="Arial"/>
          <w:sz w:val="24"/>
          <w:szCs w:val="24"/>
        </w:rPr>
        <w:t>.</w:t>
      </w:r>
    </w:p>
    <w:p w:rsidR="00BD54D7" w:rsidRDefault="00F56753" w:rsidP="00BD54D7">
      <w:pPr>
        <w:spacing w:after="205" w:line="276" w:lineRule="auto"/>
        <w:ind w:left="10" w:hanging="10"/>
        <w:rPr>
          <w:rFonts w:eastAsia="Verdana" w:cs="Arial"/>
          <w:color w:val="000000"/>
          <w:sz w:val="24"/>
          <w:szCs w:val="24"/>
        </w:rPr>
      </w:pPr>
      <w:r w:rsidRPr="00F56753">
        <w:rPr>
          <w:rFonts w:eastAsia="Verdana" w:cs="Arial"/>
          <w:color w:val="000000"/>
          <w:sz w:val="24"/>
          <w:szCs w:val="24"/>
        </w:rPr>
        <w:t xml:space="preserve">This </w:t>
      </w:r>
      <w:r w:rsidR="00030470">
        <w:rPr>
          <w:rFonts w:eastAsia="Verdana" w:cs="Arial"/>
          <w:color w:val="000000"/>
          <w:sz w:val="24"/>
          <w:szCs w:val="24"/>
        </w:rPr>
        <w:t>guide</w:t>
      </w:r>
      <w:r w:rsidRPr="00F56753">
        <w:rPr>
          <w:rFonts w:eastAsia="Verdana" w:cs="Arial"/>
          <w:color w:val="000000"/>
          <w:sz w:val="24"/>
          <w:szCs w:val="24"/>
        </w:rPr>
        <w:t xml:space="preserve"> describes </w:t>
      </w:r>
      <w:r w:rsidR="00765A81">
        <w:rPr>
          <w:rFonts w:eastAsia="Verdana" w:cs="Arial"/>
          <w:color w:val="000000"/>
          <w:sz w:val="24"/>
          <w:szCs w:val="24"/>
        </w:rPr>
        <w:t xml:space="preserve">how you can make a compliment, comment or complaint about KIDS. You can get a </w:t>
      </w:r>
      <w:r w:rsidR="00030470">
        <w:rPr>
          <w:rFonts w:eastAsia="Verdana" w:cs="Arial"/>
          <w:color w:val="000000"/>
          <w:sz w:val="24"/>
          <w:szCs w:val="24"/>
        </w:rPr>
        <w:t xml:space="preserve">full </w:t>
      </w:r>
      <w:r w:rsidR="00765A81">
        <w:rPr>
          <w:rFonts w:eastAsia="Verdana" w:cs="Arial"/>
          <w:color w:val="000000"/>
          <w:sz w:val="24"/>
          <w:szCs w:val="24"/>
        </w:rPr>
        <w:t xml:space="preserve">copy of </w:t>
      </w:r>
      <w:r w:rsidR="00765A81" w:rsidRPr="00030470">
        <w:rPr>
          <w:rFonts w:ascii="Arial Rounded MT Bold" w:eastAsia="Verdana" w:hAnsi="Arial Rounded MT Bold" w:cs="Arial"/>
          <w:color w:val="000000"/>
          <w:sz w:val="24"/>
          <w:szCs w:val="24"/>
        </w:rPr>
        <w:t xml:space="preserve">KIDS </w:t>
      </w:r>
      <w:r w:rsidR="00030470" w:rsidRPr="00030470">
        <w:rPr>
          <w:rFonts w:ascii="Arial Rounded MT Bold" w:eastAsia="Verdana" w:hAnsi="Arial Rounded MT Bold" w:cs="Arial"/>
          <w:color w:val="000000"/>
          <w:sz w:val="24"/>
          <w:szCs w:val="24"/>
        </w:rPr>
        <w:t xml:space="preserve">Compliments, Comments and </w:t>
      </w:r>
      <w:r w:rsidR="00765A81" w:rsidRPr="00030470">
        <w:rPr>
          <w:rFonts w:ascii="Arial Rounded MT Bold" w:eastAsia="Verdana" w:hAnsi="Arial Rounded MT Bold" w:cs="Arial"/>
          <w:color w:val="000000"/>
          <w:sz w:val="24"/>
          <w:szCs w:val="24"/>
        </w:rPr>
        <w:t>C</w:t>
      </w:r>
      <w:r w:rsidR="00030470" w:rsidRPr="00030470">
        <w:rPr>
          <w:rFonts w:ascii="Arial Rounded MT Bold" w:eastAsia="Verdana" w:hAnsi="Arial Rounded MT Bold" w:cs="Arial"/>
          <w:color w:val="000000"/>
          <w:sz w:val="24"/>
          <w:szCs w:val="24"/>
        </w:rPr>
        <w:t>omplaints</w:t>
      </w:r>
      <w:r w:rsidR="00765A81" w:rsidRPr="00030470">
        <w:rPr>
          <w:rFonts w:ascii="Arial Rounded MT Bold" w:eastAsia="Verdana" w:hAnsi="Arial Rounded MT Bold" w:cs="Arial"/>
          <w:color w:val="000000"/>
          <w:sz w:val="24"/>
          <w:szCs w:val="24"/>
        </w:rPr>
        <w:t xml:space="preserve"> Policy and Procedures</w:t>
      </w:r>
      <w:r w:rsidR="00765A81">
        <w:rPr>
          <w:rFonts w:eastAsia="Verdana" w:cs="Arial"/>
          <w:color w:val="000000"/>
          <w:sz w:val="24"/>
          <w:szCs w:val="24"/>
        </w:rPr>
        <w:t xml:space="preserve"> by asking a member of staff</w:t>
      </w:r>
      <w:r w:rsidR="00BD54D7">
        <w:rPr>
          <w:rFonts w:eastAsia="Verdana" w:cs="Arial"/>
          <w:color w:val="000000"/>
          <w:sz w:val="24"/>
          <w:szCs w:val="24"/>
        </w:rPr>
        <w:t>.</w:t>
      </w:r>
    </w:p>
    <w:p w:rsidR="00FF79DC" w:rsidRPr="00FF79DC" w:rsidRDefault="000D3765" w:rsidP="00BD54D7">
      <w:pPr>
        <w:spacing w:after="205" w:line="276" w:lineRule="auto"/>
        <w:ind w:left="10" w:hanging="10"/>
        <w:rPr>
          <w:rFonts w:ascii="Arial Rounded MT Bold" w:eastAsia="Verdana" w:hAnsi="Arial Rounded MT Bold" w:cs="Verdana"/>
          <w:color w:val="000000"/>
          <w:sz w:val="28"/>
          <w:szCs w:val="28"/>
        </w:rPr>
      </w:pPr>
      <w:r>
        <w:rPr>
          <w:rFonts w:ascii="Arial Rounded MT Bold" w:eastAsia="Verdana" w:hAnsi="Arial Rounded MT Bold" w:cs="Verdana"/>
          <w:color w:val="000000"/>
          <w:sz w:val="28"/>
          <w:szCs w:val="28"/>
        </w:rPr>
        <w:t>2</w:t>
      </w:r>
      <w:r w:rsidR="00FF79DC" w:rsidRPr="00FF79DC">
        <w:rPr>
          <w:rFonts w:ascii="Arial Rounded MT Bold" w:eastAsia="Verdana" w:hAnsi="Arial Rounded MT Bold" w:cs="Verdana"/>
          <w:color w:val="000000"/>
          <w:sz w:val="28"/>
          <w:szCs w:val="28"/>
        </w:rPr>
        <w:t>.</w:t>
      </w:r>
      <w:r w:rsidR="00FF79DC" w:rsidRPr="00FF79DC">
        <w:rPr>
          <w:rFonts w:ascii="Arial Rounded MT Bold" w:eastAsia="Arial" w:hAnsi="Arial Rounded MT Bold" w:cs="Arial"/>
          <w:color w:val="000000"/>
          <w:sz w:val="28"/>
          <w:szCs w:val="28"/>
        </w:rPr>
        <w:t xml:space="preserve"> </w:t>
      </w:r>
      <w:r w:rsidR="00030470">
        <w:rPr>
          <w:rFonts w:ascii="Arial Rounded MT Bold" w:eastAsia="Arial" w:hAnsi="Arial Rounded MT Bold" w:cs="Arial"/>
          <w:color w:val="000000"/>
          <w:sz w:val="28"/>
          <w:szCs w:val="28"/>
        </w:rPr>
        <w:t>What things mean</w:t>
      </w:r>
      <w:r w:rsidR="00EE50BA">
        <w:rPr>
          <w:rFonts w:ascii="Arial Rounded MT Bold" w:eastAsia="Arial" w:hAnsi="Arial Rounded MT Bold" w:cs="Arial"/>
          <w:color w:val="000000"/>
          <w:sz w:val="28"/>
          <w:szCs w:val="28"/>
        </w:rPr>
        <w:t xml:space="preserve"> </w:t>
      </w:r>
      <w:r w:rsidR="00FF79DC" w:rsidRPr="00FF79DC">
        <w:rPr>
          <w:rFonts w:ascii="Arial Rounded MT Bold" w:eastAsia="Verdana" w:hAnsi="Arial Rounded MT Bold" w:cs="Verdana"/>
          <w:color w:val="000000"/>
          <w:sz w:val="28"/>
          <w:szCs w:val="28"/>
        </w:rPr>
        <w:t xml:space="preserve"> </w:t>
      </w:r>
    </w:p>
    <w:p w:rsidR="00FF79DC" w:rsidRPr="00FF79DC" w:rsidRDefault="00FF79DC" w:rsidP="000D3765">
      <w:pPr>
        <w:spacing w:after="17" w:line="259" w:lineRule="auto"/>
        <w:ind w:left="25"/>
        <w:rPr>
          <w:rFonts w:ascii="Verdana" w:eastAsia="Verdana" w:hAnsi="Verdana" w:cs="Verdana"/>
          <w:color w:val="000000"/>
        </w:rPr>
      </w:pPr>
      <w:r w:rsidRPr="00FF79DC">
        <w:rPr>
          <w:rFonts w:ascii="Verdana" w:eastAsia="Verdana" w:hAnsi="Verdana" w:cs="Verdana"/>
          <w:color w:val="000000"/>
        </w:rPr>
        <w:t xml:space="preserve"> </w:t>
      </w:r>
    </w:p>
    <w:p w:rsidR="00F04384" w:rsidRPr="000C757C" w:rsidRDefault="005473F4" w:rsidP="00030470">
      <w:pPr>
        <w:pStyle w:val="ListParagraph"/>
        <w:numPr>
          <w:ilvl w:val="0"/>
          <w:numId w:val="25"/>
        </w:numPr>
        <w:spacing w:after="11" w:line="276" w:lineRule="auto"/>
        <w:ind w:right="773"/>
        <w:rPr>
          <w:rFonts w:eastAsia="Arial" w:cs="Arial"/>
          <w:i/>
          <w:color w:val="000000"/>
          <w:sz w:val="24"/>
          <w:szCs w:val="24"/>
        </w:rPr>
      </w:pPr>
      <w:r w:rsidRPr="00030470">
        <w:rPr>
          <w:rFonts w:eastAsia="Arial" w:cs="Arial"/>
          <w:color w:val="000000"/>
          <w:sz w:val="24"/>
          <w:szCs w:val="24"/>
        </w:rPr>
        <w:t xml:space="preserve">A </w:t>
      </w:r>
      <w:r w:rsidRPr="00030470">
        <w:rPr>
          <w:rFonts w:eastAsia="Arial" w:cs="Arial"/>
          <w:b/>
          <w:color w:val="000000"/>
          <w:sz w:val="24"/>
          <w:szCs w:val="24"/>
        </w:rPr>
        <w:t xml:space="preserve">compliment </w:t>
      </w:r>
      <w:r w:rsidRPr="00030470">
        <w:rPr>
          <w:rFonts w:eastAsia="Arial" w:cs="Arial"/>
          <w:color w:val="000000"/>
          <w:sz w:val="24"/>
          <w:szCs w:val="24"/>
        </w:rPr>
        <w:t xml:space="preserve">is defined as </w:t>
      </w:r>
      <w:r w:rsidRPr="000C757C">
        <w:rPr>
          <w:rFonts w:eastAsia="Arial" w:cs="Arial"/>
          <w:i/>
          <w:color w:val="000000"/>
          <w:sz w:val="24"/>
          <w:szCs w:val="24"/>
        </w:rPr>
        <w:t>“a statement of</w:t>
      </w:r>
      <w:r w:rsidR="00F56753" w:rsidRPr="000C757C">
        <w:rPr>
          <w:rFonts w:eastAsia="Arial" w:cs="Arial"/>
          <w:i/>
          <w:color w:val="000000"/>
          <w:sz w:val="24"/>
          <w:szCs w:val="24"/>
        </w:rPr>
        <w:t xml:space="preserve"> positive recognition or </w:t>
      </w:r>
      <w:r w:rsidR="00765A81" w:rsidRPr="000C757C">
        <w:rPr>
          <w:rFonts w:eastAsia="Arial" w:cs="Arial"/>
          <w:i/>
          <w:color w:val="000000"/>
          <w:sz w:val="24"/>
          <w:szCs w:val="24"/>
        </w:rPr>
        <w:t>p</w:t>
      </w:r>
      <w:r w:rsidR="00F56753" w:rsidRPr="000C757C">
        <w:rPr>
          <w:rFonts w:eastAsia="Arial" w:cs="Arial"/>
          <w:i/>
          <w:color w:val="000000"/>
          <w:sz w:val="24"/>
          <w:szCs w:val="24"/>
        </w:rPr>
        <w:t xml:space="preserve">raise”. </w:t>
      </w:r>
    </w:p>
    <w:p w:rsidR="00030470" w:rsidRDefault="00030470" w:rsidP="00030470">
      <w:pPr>
        <w:spacing w:after="11" w:line="276" w:lineRule="auto"/>
        <w:ind w:left="10" w:right="773" w:hanging="10"/>
        <w:rPr>
          <w:rFonts w:eastAsia="Arial" w:cs="Arial"/>
          <w:color w:val="000000"/>
          <w:sz w:val="24"/>
          <w:szCs w:val="24"/>
        </w:rPr>
      </w:pPr>
    </w:p>
    <w:p w:rsidR="00F04384" w:rsidRPr="000C757C" w:rsidRDefault="00F04384" w:rsidP="00030470">
      <w:pPr>
        <w:pStyle w:val="ListParagraph"/>
        <w:numPr>
          <w:ilvl w:val="0"/>
          <w:numId w:val="25"/>
        </w:numPr>
        <w:spacing w:after="11" w:line="268" w:lineRule="auto"/>
        <w:ind w:right="773"/>
        <w:rPr>
          <w:rFonts w:eastAsia="Arial" w:cs="Arial"/>
          <w:i/>
          <w:color w:val="000000"/>
          <w:sz w:val="24"/>
          <w:szCs w:val="24"/>
        </w:rPr>
      </w:pPr>
      <w:r w:rsidRPr="00030470">
        <w:rPr>
          <w:rFonts w:eastAsia="Arial" w:cs="Arial"/>
          <w:color w:val="000000"/>
          <w:sz w:val="24"/>
          <w:szCs w:val="24"/>
        </w:rPr>
        <w:t xml:space="preserve">A </w:t>
      </w:r>
      <w:r w:rsidRPr="00030470">
        <w:rPr>
          <w:rFonts w:eastAsia="Arial" w:cs="Arial"/>
          <w:b/>
          <w:color w:val="000000"/>
          <w:sz w:val="24"/>
          <w:szCs w:val="24"/>
        </w:rPr>
        <w:t>comment</w:t>
      </w:r>
      <w:r w:rsidRPr="00030470">
        <w:rPr>
          <w:rFonts w:eastAsia="Arial" w:cs="Arial"/>
          <w:color w:val="000000"/>
          <w:sz w:val="24"/>
          <w:szCs w:val="24"/>
        </w:rPr>
        <w:t xml:space="preserve"> (or suggestion) is defined as </w:t>
      </w:r>
      <w:r w:rsidRPr="000C757C">
        <w:rPr>
          <w:rFonts w:eastAsia="Arial" w:cs="Arial"/>
          <w:i/>
          <w:color w:val="000000"/>
          <w:sz w:val="24"/>
          <w:szCs w:val="24"/>
        </w:rPr>
        <w:t>“a remark, observation or criticism that may require immediate action but does not require a full investigation”.</w:t>
      </w:r>
    </w:p>
    <w:p w:rsidR="00030470" w:rsidRDefault="00030470" w:rsidP="00F04384">
      <w:pPr>
        <w:spacing w:after="11" w:line="268" w:lineRule="auto"/>
        <w:ind w:left="10" w:right="773" w:hanging="10"/>
        <w:rPr>
          <w:rFonts w:eastAsia="Arial" w:cs="Arial"/>
          <w:b/>
          <w:color w:val="000000"/>
          <w:sz w:val="24"/>
          <w:szCs w:val="24"/>
        </w:rPr>
      </w:pPr>
    </w:p>
    <w:p w:rsidR="00030470" w:rsidRPr="000C757C" w:rsidRDefault="00030470" w:rsidP="00030470">
      <w:pPr>
        <w:pStyle w:val="ListParagraph"/>
        <w:numPr>
          <w:ilvl w:val="0"/>
          <w:numId w:val="25"/>
        </w:numPr>
        <w:spacing w:after="11" w:line="268" w:lineRule="auto"/>
        <w:ind w:right="773"/>
        <w:rPr>
          <w:rFonts w:eastAsia="Arial" w:cs="Arial"/>
          <w:i/>
          <w:color w:val="000000"/>
          <w:sz w:val="24"/>
          <w:szCs w:val="24"/>
        </w:rPr>
      </w:pPr>
      <w:r w:rsidRPr="00030470">
        <w:rPr>
          <w:rFonts w:eastAsia="Arial" w:cs="Arial"/>
          <w:color w:val="000000"/>
          <w:sz w:val="24"/>
          <w:szCs w:val="24"/>
        </w:rPr>
        <w:t>A</w:t>
      </w:r>
      <w:r w:rsidRPr="00030470">
        <w:rPr>
          <w:rFonts w:eastAsia="Arial" w:cs="Arial"/>
          <w:b/>
          <w:color w:val="000000"/>
          <w:sz w:val="24"/>
          <w:szCs w:val="24"/>
        </w:rPr>
        <w:t xml:space="preserve"> concern </w:t>
      </w:r>
      <w:r w:rsidRPr="00030470">
        <w:rPr>
          <w:rFonts w:eastAsia="Arial" w:cs="Arial"/>
          <w:color w:val="000000"/>
          <w:sz w:val="24"/>
          <w:szCs w:val="24"/>
        </w:rPr>
        <w:t>may be defined as</w:t>
      </w:r>
      <w:r w:rsidRPr="00030470">
        <w:rPr>
          <w:rFonts w:eastAsia="Arial" w:cs="Arial"/>
          <w:b/>
          <w:color w:val="000000"/>
          <w:sz w:val="24"/>
          <w:szCs w:val="24"/>
        </w:rPr>
        <w:t xml:space="preserve"> </w:t>
      </w:r>
      <w:r w:rsidRPr="000C757C">
        <w:rPr>
          <w:rFonts w:eastAsia="Arial" w:cs="Arial"/>
          <w:i/>
          <w:color w:val="000000"/>
          <w:sz w:val="24"/>
          <w:szCs w:val="24"/>
        </w:rPr>
        <w:t>“a worry or something that might bother someone about a service and where advice might be needed for a resolution.”</w:t>
      </w:r>
    </w:p>
    <w:p w:rsidR="00030470" w:rsidRDefault="00030470" w:rsidP="00F04384">
      <w:pPr>
        <w:spacing w:after="11" w:line="268" w:lineRule="auto"/>
        <w:ind w:left="10" w:right="773" w:hanging="10"/>
        <w:rPr>
          <w:rFonts w:eastAsia="Arial" w:cs="Arial"/>
          <w:b/>
          <w:color w:val="000000"/>
          <w:sz w:val="24"/>
          <w:szCs w:val="24"/>
        </w:rPr>
      </w:pPr>
    </w:p>
    <w:p w:rsidR="00030470" w:rsidRPr="000C757C" w:rsidRDefault="00030470" w:rsidP="00030470">
      <w:pPr>
        <w:pStyle w:val="ListParagraph"/>
        <w:keepNext/>
        <w:keepLines/>
        <w:numPr>
          <w:ilvl w:val="0"/>
          <w:numId w:val="25"/>
        </w:numPr>
        <w:spacing w:line="276" w:lineRule="auto"/>
        <w:outlineLvl w:val="0"/>
        <w:rPr>
          <w:rFonts w:eastAsia="Verdana" w:cs="Arial"/>
          <w:i/>
          <w:color w:val="000000"/>
          <w:sz w:val="24"/>
          <w:szCs w:val="24"/>
        </w:rPr>
      </w:pPr>
      <w:r w:rsidRPr="00030470">
        <w:rPr>
          <w:rFonts w:eastAsia="Verdana" w:cs="Arial"/>
          <w:color w:val="000000"/>
          <w:sz w:val="24"/>
          <w:szCs w:val="24"/>
        </w:rPr>
        <w:t xml:space="preserve">We define a </w:t>
      </w:r>
      <w:r w:rsidRPr="000C757C">
        <w:rPr>
          <w:rFonts w:eastAsia="Verdana" w:cs="Arial"/>
          <w:b/>
          <w:color w:val="000000"/>
          <w:sz w:val="24"/>
          <w:szCs w:val="24"/>
        </w:rPr>
        <w:t>complaint</w:t>
      </w:r>
      <w:r w:rsidRPr="00030470">
        <w:rPr>
          <w:rFonts w:eastAsia="Verdana" w:cs="Arial"/>
          <w:color w:val="000000"/>
          <w:sz w:val="24"/>
          <w:szCs w:val="24"/>
        </w:rPr>
        <w:t xml:space="preserve"> as </w:t>
      </w:r>
      <w:r w:rsidRPr="000C757C">
        <w:rPr>
          <w:rFonts w:eastAsia="Verdana" w:cs="Arial"/>
          <w:i/>
          <w:color w:val="000000"/>
          <w:sz w:val="24"/>
          <w:szCs w:val="24"/>
        </w:rPr>
        <w:t xml:space="preserve">“an expression of dissatisfaction, however made about actions taken or a lack of action by KIDS, or someone acting on behalf of KIDS.”   </w:t>
      </w:r>
    </w:p>
    <w:p w:rsidR="00030470" w:rsidRDefault="00030470" w:rsidP="00F04384">
      <w:pPr>
        <w:spacing w:after="11" w:line="268" w:lineRule="auto"/>
        <w:ind w:left="10" w:right="773" w:hanging="10"/>
        <w:rPr>
          <w:rFonts w:eastAsia="Arial" w:cs="Arial"/>
          <w:b/>
          <w:color w:val="000000"/>
          <w:sz w:val="24"/>
          <w:szCs w:val="24"/>
        </w:rPr>
      </w:pPr>
    </w:p>
    <w:p w:rsidR="00030470" w:rsidRPr="00030470" w:rsidRDefault="00030470" w:rsidP="00F04384">
      <w:pPr>
        <w:spacing w:after="11" w:line="268" w:lineRule="auto"/>
        <w:ind w:left="10" w:right="773" w:hanging="10"/>
        <w:rPr>
          <w:rFonts w:ascii="Arial Rounded MT Bold" w:eastAsia="Arial" w:hAnsi="Arial Rounded MT Bold" w:cs="Arial"/>
          <w:color w:val="000000"/>
          <w:sz w:val="28"/>
          <w:szCs w:val="28"/>
        </w:rPr>
      </w:pPr>
      <w:r w:rsidRPr="00030470">
        <w:rPr>
          <w:rFonts w:ascii="Arial Rounded MT Bold" w:eastAsia="Arial" w:hAnsi="Arial Rounded MT Bold" w:cs="Arial"/>
          <w:color w:val="000000"/>
          <w:sz w:val="28"/>
          <w:szCs w:val="28"/>
        </w:rPr>
        <w:t xml:space="preserve">3. Complimenting </w:t>
      </w:r>
      <w:r w:rsidR="005C64BA">
        <w:rPr>
          <w:rFonts w:ascii="Arial Rounded MT Bold" w:eastAsia="Arial" w:hAnsi="Arial Rounded MT Bold" w:cs="Arial"/>
          <w:color w:val="000000"/>
          <w:sz w:val="28"/>
          <w:szCs w:val="28"/>
        </w:rPr>
        <w:t>and</w:t>
      </w:r>
      <w:r w:rsidRPr="00030470">
        <w:rPr>
          <w:rFonts w:ascii="Arial Rounded MT Bold" w:eastAsia="Arial" w:hAnsi="Arial Rounded MT Bold" w:cs="Arial"/>
          <w:color w:val="000000"/>
          <w:sz w:val="28"/>
          <w:szCs w:val="28"/>
        </w:rPr>
        <w:t xml:space="preserve"> Commenting on our people or work  </w:t>
      </w:r>
    </w:p>
    <w:p w:rsidR="00F04384" w:rsidRPr="00F04384" w:rsidRDefault="00F04384" w:rsidP="00F04384">
      <w:pPr>
        <w:spacing w:after="11" w:line="268" w:lineRule="auto"/>
        <w:ind w:left="10" w:right="773" w:hanging="10"/>
        <w:rPr>
          <w:rFonts w:eastAsia="Arial" w:cs="Arial"/>
          <w:color w:val="000000"/>
          <w:sz w:val="24"/>
          <w:szCs w:val="24"/>
        </w:rPr>
      </w:pPr>
    </w:p>
    <w:p w:rsidR="00F04384" w:rsidRPr="00FF79DC" w:rsidRDefault="00F04384" w:rsidP="00F04384">
      <w:pPr>
        <w:spacing w:after="10" w:line="276" w:lineRule="auto"/>
        <w:ind w:left="20" w:hanging="10"/>
        <w:rPr>
          <w:rFonts w:eastAsia="Verdana" w:cs="Arial"/>
          <w:color w:val="000000"/>
          <w:sz w:val="24"/>
          <w:szCs w:val="24"/>
        </w:rPr>
      </w:pPr>
      <w:r w:rsidRPr="00FF79DC">
        <w:rPr>
          <w:rFonts w:eastAsia="Verdana" w:cs="Arial"/>
          <w:color w:val="000000"/>
          <w:sz w:val="24"/>
          <w:szCs w:val="24"/>
        </w:rPr>
        <w:t xml:space="preserve">Compliments and comments are welcome because they: </w:t>
      </w:r>
    </w:p>
    <w:p w:rsidR="00F04384" w:rsidRPr="00FF79DC" w:rsidRDefault="00F04384" w:rsidP="00585769">
      <w:pPr>
        <w:spacing w:line="276" w:lineRule="auto"/>
        <w:ind w:left="25"/>
        <w:rPr>
          <w:rFonts w:eastAsia="Verdana" w:cs="Arial"/>
          <w:color w:val="000000"/>
          <w:sz w:val="24"/>
          <w:szCs w:val="24"/>
        </w:rPr>
      </w:pPr>
      <w:r w:rsidRPr="00FF79DC">
        <w:rPr>
          <w:rFonts w:eastAsia="Verdana" w:cs="Arial"/>
          <w:color w:val="000000"/>
          <w:sz w:val="24"/>
          <w:szCs w:val="24"/>
        </w:rPr>
        <w:t xml:space="preserve"> </w:t>
      </w:r>
    </w:p>
    <w:p w:rsidR="00F04384" w:rsidRPr="00585769" w:rsidRDefault="00F04384" w:rsidP="00585769">
      <w:pPr>
        <w:pStyle w:val="ListParagraph"/>
        <w:numPr>
          <w:ilvl w:val="0"/>
          <w:numId w:val="20"/>
        </w:numPr>
        <w:spacing w:after="10" w:line="276" w:lineRule="auto"/>
        <w:rPr>
          <w:rFonts w:eastAsia="Verdana" w:cs="Arial"/>
          <w:color w:val="000000"/>
          <w:sz w:val="24"/>
          <w:szCs w:val="24"/>
        </w:rPr>
      </w:pPr>
      <w:r w:rsidRPr="00585769">
        <w:rPr>
          <w:rFonts w:eastAsia="Verdana" w:cs="Arial"/>
          <w:color w:val="000000"/>
          <w:sz w:val="24"/>
          <w:szCs w:val="24"/>
        </w:rPr>
        <w:t xml:space="preserve">help to influence the organisational decisions we may make; </w:t>
      </w:r>
    </w:p>
    <w:p w:rsidR="00F04384" w:rsidRPr="00585769" w:rsidRDefault="00F04384" w:rsidP="00585769">
      <w:pPr>
        <w:pStyle w:val="ListParagraph"/>
        <w:numPr>
          <w:ilvl w:val="0"/>
          <w:numId w:val="20"/>
        </w:numPr>
        <w:spacing w:after="10" w:line="276" w:lineRule="auto"/>
        <w:rPr>
          <w:rFonts w:eastAsia="Verdana" w:cs="Arial"/>
          <w:color w:val="000000"/>
          <w:sz w:val="24"/>
          <w:szCs w:val="24"/>
        </w:rPr>
      </w:pPr>
      <w:r w:rsidRPr="00585769">
        <w:rPr>
          <w:rFonts w:eastAsia="Verdana" w:cs="Arial"/>
          <w:color w:val="000000"/>
          <w:sz w:val="24"/>
          <w:szCs w:val="24"/>
        </w:rPr>
        <w:lastRenderedPageBreak/>
        <w:t xml:space="preserve">help maintain the standards of our activities; </w:t>
      </w:r>
    </w:p>
    <w:p w:rsidR="00F04384" w:rsidRPr="00585769" w:rsidRDefault="00F04384" w:rsidP="00585769">
      <w:pPr>
        <w:pStyle w:val="ListParagraph"/>
        <w:numPr>
          <w:ilvl w:val="0"/>
          <w:numId w:val="20"/>
        </w:numPr>
        <w:spacing w:after="10" w:line="276" w:lineRule="auto"/>
        <w:rPr>
          <w:rFonts w:eastAsia="Verdana" w:cs="Arial"/>
          <w:color w:val="000000"/>
          <w:sz w:val="24"/>
          <w:szCs w:val="24"/>
        </w:rPr>
      </w:pPr>
      <w:r w:rsidRPr="00585769">
        <w:rPr>
          <w:rFonts w:eastAsia="Verdana" w:cs="Arial"/>
          <w:color w:val="000000"/>
          <w:sz w:val="24"/>
          <w:szCs w:val="24"/>
        </w:rPr>
        <w:t xml:space="preserve">raise issues of real importance and can lead to change for the better. </w:t>
      </w:r>
    </w:p>
    <w:p w:rsidR="00F04384" w:rsidRDefault="00F04384" w:rsidP="00F04384">
      <w:pPr>
        <w:spacing w:after="120" w:line="276" w:lineRule="auto"/>
        <w:ind w:left="20" w:hanging="10"/>
        <w:rPr>
          <w:rFonts w:eastAsia="Verdana" w:cs="Arial"/>
          <w:color w:val="000000"/>
          <w:sz w:val="24"/>
          <w:szCs w:val="24"/>
        </w:rPr>
      </w:pPr>
    </w:p>
    <w:p w:rsidR="00EE50BA" w:rsidRDefault="00EE50BA" w:rsidP="00585769">
      <w:pPr>
        <w:spacing w:after="120" w:line="276" w:lineRule="auto"/>
        <w:ind w:left="20" w:hanging="10"/>
        <w:rPr>
          <w:rFonts w:eastAsia="Verdana" w:cs="Arial"/>
          <w:color w:val="000000"/>
          <w:sz w:val="24"/>
          <w:szCs w:val="24"/>
        </w:rPr>
      </w:pPr>
      <w:r>
        <w:rPr>
          <w:rFonts w:eastAsia="Verdana" w:cs="Arial"/>
          <w:color w:val="000000"/>
          <w:sz w:val="24"/>
          <w:szCs w:val="24"/>
        </w:rPr>
        <w:t>You can make a compliment or comment about KIDS at any time and in a number of ways:</w:t>
      </w:r>
    </w:p>
    <w:p w:rsidR="00030470" w:rsidRDefault="00030470" w:rsidP="000C757C">
      <w:pPr>
        <w:spacing w:line="276" w:lineRule="auto"/>
        <w:ind w:left="20" w:hanging="10"/>
        <w:rPr>
          <w:rFonts w:eastAsia="Verdana" w:cs="Arial"/>
          <w:color w:val="000000"/>
          <w:sz w:val="24"/>
          <w:szCs w:val="24"/>
        </w:rPr>
      </w:pPr>
    </w:p>
    <w:p w:rsidR="00EE50BA" w:rsidRPr="00EE50BA" w:rsidRDefault="00EE50BA" w:rsidP="00EE50BA">
      <w:pPr>
        <w:pStyle w:val="ListParagraph"/>
        <w:numPr>
          <w:ilvl w:val="0"/>
          <w:numId w:val="12"/>
        </w:numPr>
        <w:spacing w:after="120" w:line="276" w:lineRule="auto"/>
        <w:rPr>
          <w:rFonts w:eastAsia="Verdana" w:cs="Arial"/>
          <w:color w:val="000000"/>
          <w:sz w:val="24"/>
          <w:szCs w:val="24"/>
        </w:rPr>
      </w:pPr>
      <w:r w:rsidRPr="00EE50BA">
        <w:rPr>
          <w:rFonts w:eastAsia="Verdana" w:cs="Arial"/>
          <w:color w:val="000000"/>
          <w:sz w:val="24"/>
          <w:szCs w:val="24"/>
        </w:rPr>
        <w:t>In person or by telephoning a member of staff or manager</w:t>
      </w:r>
    </w:p>
    <w:p w:rsidR="00EE50BA" w:rsidRPr="00EE50BA" w:rsidRDefault="00EE50BA" w:rsidP="00EE50BA">
      <w:pPr>
        <w:pStyle w:val="ListParagraph"/>
        <w:numPr>
          <w:ilvl w:val="0"/>
          <w:numId w:val="12"/>
        </w:numPr>
        <w:spacing w:after="120" w:line="276" w:lineRule="auto"/>
        <w:rPr>
          <w:rFonts w:eastAsia="Verdana" w:cs="Arial"/>
          <w:color w:val="000000"/>
          <w:sz w:val="24"/>
          <w:szCs w:val="24"/>
        </w:rPr>
      </w:pPr>
      <w:r w:rsidRPr="00EE50BA">
        <w:rPr>
          <w:rFonts w:eastAsia="Verdana" w:cs="Arial"/>
          <w:color w:val="000000"/>
          <w:sz w:val="24"/>
          <w:szCs w:val="24"/>
        </w:rPr>
        <w:t xml:space="preserve">In writing such as email, letter, via KIDS Enquiries on the website or by completing a Comments or Suggestions slip / card. </w:t>
      </w:r>
    </w:p>
    <w:p w:rsidR="009B27B0" w:rsidRDefault="009B27B0" w:rsidP="00EE50BA">
      <w:pPr>
        <w:pStyle w:val="ListParagraph"/>
        <w:numPr>
          <w:ilvl w:val="0"/>
          <w:numId w:val="12"/>
        </w:numPr>
        <w:spacing w:after="120" w:line="276" w:lineRule="auto"/>
        <w:rPr>
          <w:rFonts w:eastAsia="Verdana" w:cs="Arial"/>
          <w:color w:val="000000"/>
          <w:sz w:val="24"/>
          <w:szCs w:val="24"/>
        </w:rPr>
      </w:pPr>
      <w:r>
        <w:rPr>
          <w:rFonts w:eastAsia="Verdana" w:cs="Arial"/>
          <w:color w:val="000000"/>
          <w:sz w:val="24"/>
          <w:szCs w:val="24"/>
        </w:rPr>
        <w:t xml:space="preserve">Routine feedback </w:t>
      </w:r>
      <w:r w:rsidR="00FF3512">
        <w:rPr>
          <w:rFonts w:eastAsia="Verdana" w:cs="Arial"/>
          <w:color w:val="000000"/>
          <w:sz w:val="24"/>
          <w:szCs w:val="24"/>
        </w:rPr>
        <w:t>methods</w:t>
      </w:r>
      <w:r>
        <w:rPr>
          <w:rFonts w:eastAsia="Verdana" w:cs="Arial"/>
          <w:color w:val="000000"/>
          <w:sz w:val="24"/>
          <w:szCs w:val="24"/>
        </w:rPr>
        <w:t xml:space="preserve"> such as s</w:t>
      </w:r>
      <w:r w:rsidR="00EE50BA" w:rsidRPr="00EE50BA">
        <w:rPr>
          <w:rFonts w:eastAsia="Verdana" w:cs="Arial"/>
          <w:color w:val="000000"/>
          <w:sz w:val="24"/>
          <w:szCs w:val="24"/>
        </w:rPr>
        <w:t>urvey questionnaire</w:t>
      </w:r>
      <w:r>
        <w:rPr>
          <w:rFonts w:eastAsia="Verdana" w:cs="Arial"/>
          <w:color w:val="000000"/>
          <w:sz w:val="24"/>
          <w:szCs w:val="24"/>
        </w:rPr>
        <w:t>s, service review meetings or quality monitoring visits</w:t>
      </w:r>
      <w:r w:rsidR="00585769">
        <w:rPr>
          <w:rFonts w:eastAsia="Verdana" w:cs="Arial"/>
          <w:color w:val="000000"/>
          <w:sz w:val="24"/>
          <w:szCs w:val="24"/>
        </w:rPr>
        <w:t>.</w:t>
      </w:r>
    </w:p>
    <w:p w:rsidR="00030470" w:rsidRDefault="00030470" w:rsidP="000C757C">
      <w:pPr>
        <w:spacing w:line="276" w:lineRule="auto"/>
        <w:rPr>
          <w:rFonts w:eastAsia="Verdana" w:cs="Arial"/>
          <w:color w:val="000000"/>
          <w:sz w:val="24"/>
          <w:szCs w:val="24"/>
        </w:rPr>
      </w:pPr>
    </w:p>
    <w:p w:rsidR="00EE50BA" w:rsidRPr="00EE50BA" w:rsidRDefault="00EE50BA" w:rsidP="00EE50BA">
      <w:pPr>
        <w:spacing w:after="120" w:line="276" w:lineRule="auto"/>
        <w:rPr>
          <w:rFonts w:eastAsia="Verdana" w:cs="Arial"/>
          <w:color w:val="000000"/>
          <w:sz w:val="24"/>
          <w:szCs w:val="24"/>
        </w:rPr>
      </w:pPr>
      <w:r w:rsidRPr="00EE50BA">
        <w:rPr>
          <w:rFonts w:eastAsia="Verdana" w:cs="Arial"/>
          <w:color w:val="000000"/>
          <w:sz w:val="24"/>
          <w:szCs w:val="24"/>
        </w:rPr>
        <w:t>Wherever we can, we will record and repor</w:t>
      </w:r>
      <w:r w:rsidR="00FF3512">
        <w:rPr>
          <w:rFonts w:eastAsia="Verdana" w:cs="Arial"/>
          <w:color w:val="000000"/>
          <w:sz w:val="24"/>
          <w:szCs w:val="24"/>
        </w:rPr>
        <w:t>t</w:t>
      </w:r>
      <w:r w:rsidRPr="00EE50BA">
        <w:rPr>
          <w:rFonts w:eastAsia="Verdana" w:cs="Arial"/>
          <w:color w:val="000000"/>
          <w:sz w:val="24"/>
          <w:szCs w:val="24"/>
        </w:rPr>
        <w:t xml:space="preserve"> on </w:t>
      </w:r>
      <w:r>
        <w:rPr>
          <w:rFonts w:eastAsia="Verdana" w:cs="Arial"/>
          <w:color w:val="000000"/>
          <w:sz w:val="24"/>
          <w:szCs w:val="24"/>
        </w:rPr>
        <w:t xml:space="preserve">compliments and </w:t>
      </w:r>
      <w:r w:rsidRPr="00EE50BA">
        <w:rPr>
          <w:rFonts w:eastAsia="Verdana" w:cs="Arial"/>
          <w:color w:val="000000"/>
          <w:sz w:val="24"/>
          <w:szCs w:val="24"/>
        </w:rPr>
        <w:t>comments we receive</w:t>
      </w:r>
      <w:r w:rsidR="00FF3512">
        <w:rPr>
          <w:rFonts w:eastAsia="Verdana" w:cs="Arial"/>
          <w:color w:val="000000"/>
          <w:sz w:val="24"/>
          <w:szCs w:val="24"/>
        </w:rPr>
        <w:t xml:space="preserve"> – both internally and where required externally</w:t>
      </w:r>
      <w:r w:rsidRPr="00EE50BA">
        <w:rPr>
          <w:rFonts w:eastAsia="Verdana" w:cs="Arial"/>
          <w:color w:val="000000"/>
          <w:sz w:val="24"/>
          <w:szCs w:val="24"/>
        </w:rPr>
        <w:t xml:space="preserve">. </w:t>
      </w:r>
    </w:p>
    <w:p w:rsidR="00EE50BA" w:rsidRDefault="00EE50BA" w:rsidP="00EE50BA">
      <w:pPr>
        <w:spacing w:after="120" w:line="276" w:lineRule="auto"/>
        <w:rPr>
          <w:rFonts w:eastAsia="Verdana" w:cs="Arial"/>
          <w:color w:val="000000"/>
          <w:sz w:val="24"/>
          <w:szCs w:val="24"/>
        </w:rPr>
      </w:pPr>
      <w:r w:rsidRPr="00EE50BA">
        <w:rPr>
          <w:rFonts w:eastAsia="Verdana" w:cs="Arial"/>
          <w:color w:val="000000"/>
          <w:sz w:val="24"/>
          <w:szCs w:val="24"/>
        </w:rPr>
        <w:t>We will endeavour to acknowledge compliments and comments wherever possible but whilst this may not always be practicable, please be assured that they are always appreciated.</w:t>
      </w:r>
    </w:p>
    <w:p w:rsidR="00F04384" w:rsidRDefault="00F04384" w:rsidP="00585769">
      <w:pPr>
        <w:keepNext/>
        <w:keepLines/>
        <w:spacing w:line="249" w:lineRule="auto"/>
        <w:ind w:left="20" w:hanging="10"/>
        <w:outlineLvl w:val="0"/>
        <w:rPr>
          <w:rFonts w:ascii="Arial Rounded MT Bold" w:eastAsia="Verdana" w:hAnsi="Arial Rounded MT Bold" w:cs="Verdana"/>
          <w:color w:val="000000"/>
          <w:sz w:val="28"/>
          <w:szCs w:val="28"/>
        </w:rPr>
      </w:pPr>
    </w:p>
    <w:p w:rsidR="00FF79DC" w:rsidRPr="00FF79DC" w:rsidRDefault="000C757C" w:rsidP="000D3765">
      <w:pPr>
        <w:keepNext/>
        <w:keepLines/>
        <w:spacing w:after="30" w:line="249" w:lineRule="auto"/>
        <w:ind w:left="20" w:hanging="10"/>
        <w:outlineLvl w:val="0"/>
        <w:rPr>
          <w:rFonts w:ascii="Arial Rounded MT Bold" w:eastAsia="Verdana" w:hAnsi="Arial Rounded MT Bold" w:cs="Verdana"/>
          <w:color w:val="000000"/>
          <w:sz w:val="28"/>
          <w:szCs w:val="28"/>
        </w:rPr>
      </w:pPr>
      <w:r>
        <w:rPr>
          <w:rFonts w:ascii="Arial Rounded MT Bold" w:eastAsia="Verdana" w:hAnsi="Arial Rounded MT Bold" w:cs="Verdana"/>
          <w:color w:val="000000"/>
          <w:sz w:val="28"/>
          <w:szCs w:val="28"/>
        </w:rPr>
        <w:t>4</w:t>
      </w:r>
      <w:r w:rsidR="00FF79DC" w:rsidRPr="00FF79DC">
        <w:rPr>
          <w:rFonts w:ascii="Arial Rounded MT Bold" w:eastAsia="Verdana" w:hAnsi="Arial Rounded MT Bold" w:cs="Verdana"/>
          <w:color w:val="000000"/>
          <w:sz w:val="28"/>
          <w:szCs w:val="28"/>
        </w:rPr>
        <w:t>.</w:t>
      </w:r>
      <w:r w:rsidR="00FF79DC" w:rsidRPr="00FF79DC">
        <w:rPr>
          <w:rFonts w:ascii="Arial Rounded MT Bold" w:eastAsia="Arial" w:hAnsi="Arial Rounded MT Bold" w:cs="Arial"/>
          <w:color w:val="000000"/>
          <w:sz w:val="28"/>
          <w:szCs w:val="28"/>
        </w:rPr>
        <w:t xml:space="preserve"> </w:t>
      </w:r>
      <w:r w:rsidR="00FF79DC" w:rsidRPr="00FF79DC">
        <w:rPr>
          <w:rFonts w:ascii="Arial Rounded MT Bold" w:eastAsia="Verdana" w:hAnsi="Arial Rounded MT Bold" w:cs="Verdana"/>
          <w:color w:val="000000"/>
          <w:sz w:val="28"/>
          <w:szCs w:val="28"/>
        </w:rPr>
        <w:t xml:space="preserve">Complaining about our people or our work </w:t>
      </w:r>
    </w:p>
    <w:p w:rsidR="00FF79DC" w:rsidRPr="00FF79DC" w:rsidRDefault="00FF79DC" w:rsidP="000D3765">
      <w:pPr>
        <w:spacing w:after="17" w:line="259" w:lineRule="auto"/>
        <w:ind w:left="25"/>
        <w:rPr>
          <w:rFonts w:ascii="Verdana" w:eastAsia="Verdana" w:hAnsi="Verdana" w:cs="Verdana"/>
          <w:color w:val="000000"/>
        </w:rPr>
      </w:pPr>
      <w:r w:rsidRPr="00FF79DC">
        <w:rPr>
          <w:rFonts w:ascii="Verdana" w:eastAsia="Verdana" w:hAnsi="Verdana" w:cs="Verdana"/>
          <w:color w:val="000000"/>
        </w:rPr>
        <w:t xml:space="preserve"> </w:t>
      </w:r>
    </w:p>
    <w:p w:rsidR="00FF79DC" w:rsidRPr="00FF79DC" w:rsidRDefault="00FF79DC" w:rsidP="005473F4">
      <w:pPr>
        <w:spacing w:after="3" w:line="276" w:lineRule="auto"/>
        <w:ind w:left="20" w:right="-12" w:hanging="10"/>
        <w:jc w:val="both"/>
        <w:rPr>
          <w:rFonts w:eastAsia="Verdana" w:cs="Arial"/>
          <w:color w:val="000000"/>
          <w:sz w:val="24"/>
          <w:szCs w:val="24"/>
        </w:rPr>
      </w:pPr>
      <w:r w:rsidRPr="00FF79DC">
        <w:rPr>
          <w:rFonts w:eastAsia="Verdana" w:cs="Arial"/>
          <w:color w:val="000000"/>
          <w:sz w:val="24"/>
          <w:szCs w:val="24"/>
        </w:rPr>
        <w:t xml:space="preserve">We recognise that there will be times when our trustees, staff and volunteers or third parties working on our behalf make mistakes, or get things wrong.  Where this happens and where we receive a </w:t>
      </w:r>
      <w:r w:rsidR="00030470">
        <w:rPr>
          <w:rFonts w:eastAsia="Verdana" w:cs="Arial"/>
          <w:color w:val="000000"/>
          <w:sz w:val="24"/>
          <w:szCs w:val="24"/>
        </w:rPr>
        <w:t xml:space="preserve">concern or </w:t>
      </w:r>
      <w:r w:rsidRPr="00FF79DC">
        <w:rPr>
          <w:rFonts w:eastAsia="Verdana" w:cs="Arial"/>
          <w:color w:val="000000"/>
          <w:sz w:val="24"/>
          <w:szCs w:val="24"/>
        </w:rPr>
        <w:t xml:space="preserve">complaint, we will always take this seriously, record and report on it internally and externally if required, and deal with it in a timely manner. </w:t>
      </w:r>
    </w:p>
    <w:p w:rsidR="00FF79DC" w:rsidRPr="00FF79DC" w:rsidRDefault="00FF79DC" w:rsidP="005473F4">
      <w:pPr>
        <w:spacing w:after="17" w:line="276" w:lineRule="auto"/>
        <w:ind w:left="25"/>
        <w:rPr>
          <w:rFonts w:eastAsia="Verdana" w:cs="Arial"/>
          <w:color w:val="000000"/>
          <w:sz w:val="24"/>
          <w:szCs w:val="24"/>
        </w:rPr>
      </w:pPr>
      <w:r w:rsidRPr="00FF79DC">
        <w:rPr>
          <w:rFonts w:eastAsia="Verdana" w:cs="Arial"/>
          <w:color w:val="000000"/>
          <w:sz w:val="24"/>
          <w:szCs w:val="24"/>
        </w:rPr>
        <w:t xml:space="preserve"> </w:t>
      </w:r>
    </w:p>
    <w:p w:rsidR="00FF79DC" w:rsidRDefault="00FF79DC" w:rsidP="005473F4">
      <w:pPr>
        <w:spacing w:after="10" w:line="276" w:lineRule="auto"/>
        <w:ind w:left="20" w:hanging="10"/>
        <w:rPr>
          <w:rFonts w:eastAsia="Verdana" w:cs="Arial"/>
          <w:color w:val="000000"/>
          <w:sz w:val="24"/>
          <w:szCs w:val="24"/>
        </w:rPr>
      </w:pPr>
      <w:r w:rsidRPr="00FF79DC">
        <w:rPr>
          <w:rFonts w:eastAsia="Verdana" w:cs="Arial"/>
          <w:color w:val="000000"/>
          <w:sz w:val="24"/>
          <w:szCs w:val="24"/>
        </w:rPr>
        <w:t xml:space="preserve">We will always take steps to maintain the confidentiality of your personal information.  We will only disclose it to people who need to look into your complaint, and, rarely, to others where we are legally permitted to do so.   </w:t>
      </w:r>
    </w:p>
    <w:p w:rsidR="00BD54D7" w:rsidRDefault="00BD54D7">
      <w:pPr>
        <w:spacing w:after="160" w:line="259" w:lineRule="auto"/>
        <w:rPr>
          <w:rFonts w:eastAsia="Verdana" w:cs="Arial"/>
          <w:color w:val="000000"/>
          <w:sz w:val="24"/>
          <w:szCs w:val="24"/>
        </w:rPr>
      </w:pPr>
    </w:p>
    <w:p w:rsidR="00FF79DC" w:rsidRPr="000D3765" w:rsidRDefault="000C757C" w:rsidP="00FF79DC">
      <w:pPr>
        <w:spacing w:after="144"/>
        <w:rPr>
          <w:rFonts w:ascii="Arial Rounded MT Bold" w:eastAsia="MS Mincho" w:hAnsi="Arial Rounded MT Bold" w:cs="Arial"/>
          <w:sz w:val="28"/>
          <w:szCs w:val="28"/>
          <w:lang w:eastAsia="ja-JP"/>
        </w:rPr>
      </w:pPr>
      <w:r>
        <w:rPr>
          <w:rFonts w:ascii="Arial Rounded MT Bold" w:eastAsia="MS Mincho" w:hAnsi="Arial Rounded MT Bold" w:cs="Arial"/>
          <w:bCs/>
          <w:sz w:val="28"/>
          <w:szCs w:val="28"/>
          <w:lang w:eastAsia="ja-JP"/>
        </w:rPr>
        <w:t>5</w:t>
      </w:r>
      <w:r w:rsidR="000D3765" w:rsidRPr="000D3765">
        <w:rPr>
          <w:rFonts w:ascii="Arial Rounded MT Bold" w:eastAsia="MS Mincho" w:hAnsi="Arial Rounded MT Bold" w:cs="Arial"/>
          <w:bCs/>
          <w:sz w:val="28"/>
          <w:szCs w:val="28"/>
          <w:lang w:eastAsia="ja-JP"/>
        </w:rPr>
        <w:t xml:space="preserve">. </w:t>
      </w:r>
      <w:r w:rsidR="00FF79DC" w:rsidRPr="000D3765">
        <w:rPr>
          <w:rFonts w:ascii="Arial Rounded MT Bold" w:eastAsia="MS Mincho" w:hAnsi="Arial Rounded MT Bold" w:cs="Arial"/>
          <w:bCs/>
          <w:sz w:val="28"/>
          <w:szCs w:val="28"/>
          <w:lang w:eastAsia="ja-JP"/>
        </w:rPr>
        <w:t xml:space="preserve"> Who can complain?</w:t>
      </w:r>
    </w:p>
    <w:p w:rsidR="00FF79DC" w:rsidRDefault="00FF79DC" w:rsidP="00FF79DC">
      <w:pPr>
        <w:spacing w:after="144"/>
        <w:rPr>
          <w:rFonts w:eastAsia="MS Mincho" w:cs="Arial"/>
          <w:color w:val="000000"/>
          <w:sz w:val="24"/>
          <w:szCs w:val="24"/>
          <w:lang w:eastAsia="ja-JP"/>
        </w:rPr>
      </w:pPr>
      <w:r w:rsidRPr="00F04384">
        <w:rPr>
          <w:rFonts w:eastAsia="MS Mincho" w:cs="Arial"/>
          <w:color w:val="000000"/>
          <w:sz w:val="24"/>
          <w:szCs w:val="24"/>
          <w:lang w:eastAsia="ja-JP"/>
        </w:rPr>
        <w:t>Anyone who is:</w:t>
      </w:r>
    </w:p>
    <w:p w:rsidR="00FF79DC" w:rsidRPr="00F04384" w:rsidRDefault="00FF79DC" w:rsidP="00DA2207">
      <w:pPr>
        <w:numPr>
          <w:ilvl w:val="0"/>
          <w:numId w:val="2"/>
        </w:numPr>
        <w:spacing w:before="100" w:beforeAutospacing="1" w:after="100" w:afterAutospacing="1" w:line="276" w:lineRule="auto"/>
        <w:rPr>
          <w:rFonts w:eastAsia="MS Mincho" w:cs="Arial"/>
          <w:color w:val="000000"/>
          <w:sz w:val="24"/>
          <w:szCs w:val="24"/>
          <w:lang w:eastAsia="ja-JP"/>
        </w:rPr>
      </w:pPr>
      <w:r w:rsidRPr="00F04384">
        <w:rPr>
          <w:rFonts w:eastAsia="MS Mincho" w:cs="Arial"/>
          <w:color w:val="000000"/>
          <w:sz w:val="24"/>
          <w:szCs w:val="24"/>
          <w:lang w:eastAsia="ja-JP"/>
        </w:rPr>
        <w:t>Receiving a service from KIDS</w:t>
      </w:r>
      <w:r w:rsidRPr="00F04384">
        <w:rPr>
          <w:rFonts w:eastAsia="MS Mincho" w:cs="Arial"/>
          <w:iCs/>
          <w:color w:val="000000"/>
          <w:sz w:val="24"/>
          <w:szCs w:val="24"/>
          <w:lang w:eastAsia="ja-JP"/>
        </w:rPr>
        <w:t>;</w:t>
      </w:r>
    </w:p>
    <w:p w:rsidR="00FF79DC" w:rsidRPr="00F04384" w:rsidRDefault="00FF79DC" w:rsidP="00DA2207">
      <w:pPr>
        <w:numPr>
          <w:ilvl w:val="0"/>
          <w:numId w:val="2"/>
        </w:numPr>
        <w:spacing w:before="100" w:beforeAutospacing="1" w:after="100" w:afterAutospacing="1" w:line="276" w:lineRule="auto"/>
        <w:rPr>
          <w:rFonts w:eastAsia="MS Mincho" w:cs="Arial"/>
          <w:color w:val="000000"/>
          <w:sz w:val="24"/>
          <w:szCs w:val="24"/>
          <w:lang w:eastAsia="ja-JP"/>
        </w:rPr>
      </w:pPr>
      <w:r w:rsidRPr="00F04384">
        <w:rPr>
          <w:rFonts w:eastAsia="MS Mincho" w:cs="Arial"/>
          <w:color w:val="000000"/>
          <w:sz w:val="24"/>
          <w:szCs w:val="24"/>
          <w:lang w:eastAsia="ja-JP"/>
        </w:rPr>
        <w:t>Caring for someone who has a complaint;</w:t>
      </w:r>
    </w:p>
    <w:p w:rsidR="00B2498D" w:rsidRDefault="00FF79DC" w:rsidP="00DA2207">
      <w:pPr>
        <w:numPr>
          <w:ilvl w:val="0"/>
          <w:numId w:val="2"/>
        </w:numPr>
        <w:spacing w:before="100" w:beforeAutospacing="1" w:after="100" w:afterAutospacing="1" w:line="276" w:lineRule="auto"/>
        <w:rPr>
          <w:rFonts w:eastAsia="MS Mincho" w:cs="Arial"/>
          <w:color w:val="000000"/>
          <w:sz w:val="24"/>
          <w:szCs w:val="24"/>
          <w:lang w:eastAsia="ja-JP"/>
        </w:rPr>
      </w:pPr>
      <w:r w:rsidRPr="00F04384">
        <w:rPr>
          <w:rFonts w:eastAsia="MS Mincho" w:cs="Arial"/>
          <w:color w:val="000000"/>
          <w:sz w:val="24"/>
          <w:szCs w:val="24"/>
          <w:lang w:eastAsia="ja-JP"/>
        </w:rPr>
        <w:t>Has been refused a service which they think they may need</w:t>
      </w:r>
      <w:r w:rsidR="00B2498D">
        <w:rPr>
          <w:rFonts w:eastAsia="MS Mincho" w:cs="Arial"/>
          <w:color w:val="000000"/>
          <w:sz w:val="24"/>
          <w:szCs w:val="24"/>
          <w:lang w:eastAsia="ja-JP"/>
        </w:rPr>
        <w:t>;</w:t>
      </w:r>
    </w:p>
    <w:p w:rsidR="00FF79DC" w:rsidRDefault="00B2498D" w:rsidP="00DA2207">
      <w:pPr>
        <w:numPr>
          <w:ilvl w:val="0"/>
          <w:numId w:val="2"/>
        </w:numPr>
        <w:spacing w:before="100" w:beforeAutospacing="1" w:after="100" w:afterAutospacing="1" w:line="276" w:lineRule="auto"/>
        <w:rPr>
          <w:rFonts w:eastAsia="MS Mincho" w:cs="Arial"/>
          <w:color w:val="000000"/>
          <w:sz w:val="24"/>
          <w:szCs w:val="24"/>
          <w:lang w:eastAsia="ja-JP"/>
        </w:rPr>
      </w:pPr>
      <w:r>
        <w:rPr>
          <w:rFonts w:eastAsia="MS Mincho" w:cs="Arial"/>
          <w:color w:val="000000"/>
          <w:sz w:val="24"/>
          <w:szCs w:val="24"/>
          <w:lang w:eastAsia="ja-JP"/>
        </w:rPr>
        <w:t>Member</w:t>
      </w:r>
      <w:r w:rsidR="00030470">
        <w:rPr>
          <w:rFonts w:eastAsia="MS Mincho" w:cs="Arial"/>
          <w:color w:val="000000"/>
          <w:sz w:val="24"/>
          <w:szCs w:val="24"/>
          <w:lang w:eastAsia="ja-JP"/>
        </w:rPr>
        <w:t>s</w:t>
      </w:r>
      <w:r>
        <w:rPr>
          <w:rFonts w:eastAsia="MS Mincho" w:cs="Arial"/>
          <w:color w:val="000000"/>
          <w:sz w:val="24"/>
          <w:szCs w:val="24"/>
          <w:lang w:eastAsia="ja-JP"/>
        </w:rPr>
        <w:t xml:space="preserve"> of the </w:t>
      </w:r>
      <w:r w:rsidR="00030470">
        <w:rPr>
          <w:rFonts w:eastAsia="MS Mincho" w:cs="Arial"/>
          <w:color w:val="000000"/>
          <w:sz w:val="24"/>
          <w:szCs w:val="24"/>
          <w:lang w:eastAsia="ja-JP"/>
        </w:rPr>
        <w:t xml:space="preserve">general </w:t>
      </w:r>
      <w:r>
        <w:rPr>
          <w:rFonts w:eastAsia="MS Mincho" w:cs="Arial"/>
          <w:color w:val="000000"/>
          <w:sz w:val="24"/>
          <w:szCs w:val="24"/>
          <w:lang w:eastAsia="ja-JP"/>
        </w:rPr>
        <w:t>public</w:t>
      </w:r>
      <w:r w:rsidR="00FF79DC" w:rsidRPr="00F04384">
        <w:rPr>
          <w:rFonts w:eastAsia="MS Mincho" w:cs="Arial"/>
          <w:color w:val="000000"/>
          <w:sz w:val="24"/>
          <w:szCs w:val="24"/>
          <w:lang w:eastAsia="ja-JP"/>
        </w:rPr>
        <w:t xml:space="preserve">. </w:t>
      </w:r>
    </w:p>
    <w:p w:rsidR="00BD54D7" w:rsidRDefault="00BD54D7" w:rsidP="00B2498D">
      <w:pPr>
        <w:spacing w:before="100" w:beforeAutospacing="1" w:after="100" w:afterAutospacing="1"/>
        <w:rPr>
          <w:rFonts w:ascii="Arial Rounded MT Bold" w:eastAsia="MS Mincho" w:hAnsi="Arial Rounded MT Bold" w:cs="Arial"/>
          <w:color w:val="000000"/>
          <w:sz w:val="28"/>
          <w:szCs w:val="28"/>
          <w:lang w:eastAsia="ja-JP"/>
        </w:rPr>
      </w:pPr>
    </w:p>
    <w:p w:rsidR="00BD54D7" w:rsidRDefault="00BD54D7" w:rsidP="00B2498D">
      <w:pPr>
        <w:spacing w:before="100" w:beforeAutospacing="1" w:after="100" w:afterAutospacing="1"/>
        <w:rPr>
          <w:rFonts w:ascii="Arial Rounded MT Bold" w:eastAsia="MS Mincho" w:hAnsi="Arial Rounded MT Bold" w:cs="Arial"/>
          <w:color w:val="000000"/>
          <w:sz w:val="28"/>
          <w:szCs w:val="28"/>
          <w:lang w:eastAsia="ja-JP"/>
        </w:rPr>
      </w:pPr>
    </w:p>
    <w:p w:rsidR="00B2498D" w:rsidRPr="00B2498D" w:rsidRDefault="00F55649" w:rsidP="00B2498D">
      <w:pPr>
        <w:spacing w:before="100" w:beforeAutospacing="1" w:after="100" w:afterAutospacing="1"/>
        <w:rPr>
          <w:rFonts w:ascii="Arial Rounded MT Bold" w:eastAsia="MS Mincho" w:hAnsi="Arial Rounded MT Bold" w:cs="Arial"/>
          <w:color w:val="000000"/>
          <w:sz w:val="28"/>
          <w:szCs w:val="28"/>
          <w:lang w:eastAsia="ja-JP"/>
        </w:rPr>
      </w:pPr>
      <w:r>
        <w:rPr>
          <w:rFonts w:ascii="Arial Rounded MT Bold" w:eastAsia="MS Mincho" w:hAnsi="Arial Rounded MT Bold" w:cs="Arial"/>
          <w:color w:val="000000"/>
          <w:sz w:val="28"/>
          <w:szCs w:val="28"/>
          <w:lang w:eastAsia="ja-JP"/>
        </w:rPr>
        <w:t xml:space="preserve">6. </w:t>
      </w:r>
      <w:r w:rsidR="00B2498D" w:rsidRPr="00B2498D">
        <w:rPr>
          <w:rFonts w:ascii="Arial Rounded MT Bold" w:eastAsia="MS Mincho" w:hAnsi="Arial Rounded MT Bold" w:cs="Arial"/>
          <w:color w:val="000000"/>
          <w:sz w:val="28"/>
          <w:szCs w:val="28"/>
          <w:lang w:eastAsia="ja-JP"/>
        </w:rPr>
        <w:t xml:space="preserve">What can I complain about? </w:t>
      </w:r>
    </w:p>
    <w:p w:rsidR="00B2498D" w:rsidRPr="00B2498D" w:rsidRDefault="00B2498D" w:rsidP="000C757C">
      <w:pPr>
        <w:spacing w:before="100" w:beforeAutospacing="1" w:after="100" w:afterAutospacing="1"/>
        <w:rPr>
          <w:rFonts w:eastAsia="MS Mincho" w:cs="Arial"/>
          <w:color w:val="000000"/>
          <w:sz w:val="24"/>
          <w:szCs w:val="24"/>
          <w:lang w:eastAsia="ja-JP"/>
        </w:rPr>
      </w:pPr>
      <w:r w:rsidRPr="00B2498D">
        <w:rPr>
          <w:rFonts w:eastAsia="MS Mincho" w:cs="Arial"/>
          <w:color w:val="000000"/>
          <w:sz w:val="24"/>
          <w:szCs w:val="24"/>
          <w:lang w:eastAsia="ja-JP"/>
        </w:rPr>
        <w:t xml:space="preserve">You can complain about things like: </w:t>
      </w:r>
    </w:p>
    <w:p w:rsidR="00B2498D" w:rsidRPr="0039588C" w:rsidRDefault="00B2498D" w:rsidP="00030470">
      <w:pPr>
        <w:pStyle w:val="ListParagraph"/>
        <w:numPr>
          <w:ilvl w:val="0"/>
          <w:numId w:val="15"/>
        </w:numPr>
        <w:spacing w:before="100" w:beforeAutospacing="1" w:line="276" w:lineRule="auto"/>
        <w:rPr>
          <w:rFonts w:eastAsia="MS Mincho" w:cs="Arial"/>
          <w:color w:val="000000"/>
          <w:sz w:val="24"/>
          <w:szCs w:val="24"/>
          <w:lang w:eastAsia="ja-JP"/>
        </w:rPr>
      </w:pPr>
      <w:r w:rsidRPr="0039588C">
        <w:rPr>
          <w:rFonts w:eastAsia="MS Mincho" w:cs="Arial"/>
          <w:color w:val="000000"/>
          <w:sz w:val="24"/>
          <w:szCs w:val="24"/>
          <w:lang w:eastAsia="ja-JP"/>
        </w:rPr>
        <w:t xml:space="preserve">the quality and standard of any service we provide </w:t>
      </w:r>
    </w:p>
    <w:p w:rsidR="00B2498D" w:rsidRPr="0039588C" w:rsidRDefault="00B2498D" w:rsidP="00030470">
      <w:pPr>
        <w:pStyle w:val="ListParagraph"/>
        <w:numPr>
          <w:ilvl w:val="0"/>
          <w:numId w:val="15"/>
        </w:numPr>
        <w:spacing w:before="100" w:beforeAutospacing="1" w:line="276" w:lineRule="auto"/>
        <w:rPr>
          <w:rFonts w:eastAsia="MS Mincho" w:cs="Arial"/>
          <w:color w:val="000000"/>
          <w:sz w:val="24"/>
          <w:szCs w:val="24"/>
          <w:lang w:eastAsia="ja-JP"/>
        </w:rPr>
      </w:pPr>
      <w:r w:rsidRPr="0039588C">
        <w:rPr>
          <w:rFonts w:eastAsia="MS Mincho" w:cs="Arial"/>
          <w:color w:val="000000"/>
          <w:sz w:val="24"/>
          <w:szCs w:val="24"/>
          <w:lang w:eastAsia="ja-JP"/>
        </w:rPr>
        <w:t xml:space="preserve">failure to provide a service </w:t>
      </w:r>
    </w:p>
    <w:p w:rsidR="00B2498D" w:rsidRPr="0039588C" w:rsidRDefault="00B2498D" w:rsidP="00030470">
      <w:pPr>
        <w:pStyle w:val="ListParagraph"/>
        <w:numPr>
          <w:ilvl w:val="0"/>
          <w:numId w:val="15"/>
        </w:numPr>
        <w:spacing w:before="100" w:beforeAutospacing="1" w:line="276" w:lineRule="auto"/>
        <w:rPr>
          <w:rFonts w:eastAsia="MS Mincho" w:cs="Arial"/>
          <w:color w:val="000000"/>
          <w:sz w:val="24"/>
          <w:szCs w:val="24"/>
          <w:lang w:eastAsia="ja-JP"/>
        </w:rPr>
      </w:pPr>
      <w:r w:rsidRPr="0039588C">
        <w:rPr>
          <w:rFonts w:eastAsia="MS Mincho" w:cs="Arial"/>
          <w:color w:val="000000"/>
          <w:sz w:val="24"/>
          <w:szCs w:val="24"/>
          <w:lang w:eastAsia="ja-JP"/>
        </w:rPr>
        <w:t xml:space="preserve">the suitability of our centres, facilities or resources </w:t>
      </w:r>
    </w:p>
    <w:p w:rsidR="0039588C" w:rsidRDefault="00B2498D" w:rsidP="00030470">
      <w:pPr>
        <w:pStyle w:val="ListParagraph"/>
        <w:numPr>
          <w:ilvl w:val="0"/>
          <w:numId w:val="15"/>
        </w:numPr>
        <w:spacing w:before="100" w:beforeAutospacing="1" w:line="276" w:lineRule="auto"/>
        <w:rPr>
          <w:rFonts w:eastAsia="MS Mincho" w:cs="Arial"/>
          <w:color w:val="000000"/>
          <w:sz w:val="24"/>
          <w:szCs w:val="24"/>
          <w:lang w:eastAsia="ja-JP"/>
        </w:rPr>
      </w:pPr>
      <w:r w:rsidRPr="0039588C">
        <w:rPr>
          <w:rFonts w:eastAsia="MS Mincho" w:cs="Arial"/>
          <w:color w:val="000000"/>
          <w:sz w:val="24"/>
          <w:szCs w:val="24"/>
          <w:lang w:eastAsia="ja-JP"/>
        </w:rPr>
        <w:t xml:space="preserve">unfair treatment or inappropriate behaviour </w:t>
      </w:r>
      <w:r w:rsidR="0039588C">
        <w:rPr>
          <w:rFonts w:eastAsia="MS Mincho" w:cs="Arial"/>
          <w:color w:val="000000"/>
          <w:sz w:val="24"/>
          <w:szCs w:val="24"/>
          <w:lang w:eastAsia="ja-JP"/>
        </w:rPr>
        <w:t>of staff</w:t>
      </w:r>
    </w:p>
    <w:p w:rsidR="00B2498D" w:rsidRPr="0039588C" w:rsidRDefault="0039588C" w:rsidP="00030470">
      <w:pPr>
        <w:pStyle w:val="ListParagraph"/>
        <w:numPr>
          <w:ilvl w:val="0"/>
          <w:numId w:val="15"/>
        </w:numPr>
        <w:spacing w:before="100" w:beforeAutospacing="1" w:line="276" w:lineRule="auto"/>
        <w:rPr>
          <w:rFonts w:eastAsia="MS Mincho" w:cs="Arial"/>
          <w:color w:val="000000"/>
          <w:sz w:val="24"/>
          <w:szCs w:val="24"/>
          <w:lang w:eastAsia="ja-JP"/>
        </w:rPr>
      </w:pPr>
      <w:r>
        <w:rPr>
          <w:rFonts w:eastAsia="MS Mincho" w:cs="Arial"/>
          <w:color w:val="000000"/>
          <w:sz w:val="24"/>
          <w:szCs w:val="24"/>
          <w:lang w:eastAsia="ja-JP"/>
        </w:rPr>
        <w:t>conduct of other c</w:t>
      </w:r>
      <w:r w:rsidR="00B2498D" w:rsidRPr="0039588C">
        <w:rPr>
          <w:rFonts w:eastAsia="MS Mincho" w:cs="Arial"/>
          <w:color w:val="000000"/>
          <w:sz w:val="24"/>
          <w:szCs w:val="24"/>
          <w:lang w:eastAsia="ja-JP"/>
        </w:rPr>
        <w:t>hildren</w:t>
      </w:r>
      <w:r w:rsidR="00DA2207">
        <w:rPr>
          <w:rFonts w:eastAsia="MS Mincho" w:cs="Arial"/>
          <w:color w:val="000000"/>
          <w:sz w:val="24"/>
          <w:szCs w:val="24"/>
          <w:lang w:eastAsia="ja-JP"/>
        </w:rPr>
        <w:t>,</w:t>
      </w:r>
      <w:r w:rsidR="00B2498D" w:rsidRPr="0039588C">
        <w:rPr>
          <w:rFonts w:eastAsia="MS Mincho" w:cs="Arial"/>
          <w:color w:val="000000"/>
          <w:sz w:val="24"/>
          <w:szCs w:val="24"/>
          <w:lang w:eastAsia="ja-JP"/>
        </w:rPr>
        <w:t xml:space="preserve"> young</w:t>
      </w:r>
      <w:r w:rsidRPr="0039588C">
        <w:rPr>
          <w:rFonts w:eastAsia="MS Mincho" w:cs="Arial"/>
          <w:color w:val="000000"/>
          <w:sz w:val="24"/>
          <w:szCs w:val="24"/>
          <w:lang w:eastAsia="ja-JP"/>
        </w:rPr>
        <w:t xml:space="preserve"> </w:t>
      </w:r>
      <w:r w:rsidR="00DA2207">
        <w:rPr>
          <w:rFonts w:eastAsia="MS Mincho" w:cs="Arial"/>
          <w:color w:val="000000"/>
          <w:sz w:val="24"/>
          <w:szCs w:val="24"/>
          <w:lang w:eastAsia="ja-JP"/>
        </w:rPr>
        <w:t>people or parent carers</w:t>
      </w:r>
    </w:p>
    <w:p w:rsidR="00B2498D" w:rsidRPr="0039588C" w:rsidRDefault="0039588C" w:rsidP="00030470">
      <w:pPr>
        <w:pStyle w:val="ListParagraph"/>
        <w:numPr>
          <w:ilvl w:val="0"/>
          <w:numId w:val="15"/>
        </w:numPr>
        <w:spacing w:before="100" w:beforeAutospacing="1" w:line="276" w:lineRule="auto"/>
        <w:rPr>
          <w:rFonts w:eastAsia="MS Mincho" w:cs="Arial"/>
          <w:color w:val="000000"/>
          <w:sz w:val="24"/>
          <w:szCs w:val="24"/>
          <w:lang w:eastAsia="ja-JP"/>
        </w:rPr>
      </w:pPr>
      <w:r>
        <w:rPr>
          <w:rFonts w:eastAsia="MS Mincho" w:cs="Arial"/>
          <w:color w:val="000000"/>
          <w:sz w:val="24"/>
          <w:szCs w:val="24"/>
          <w:lang w:eastAsia="ja-JP"/>
        </w:rPr>
        <w:t xml:space="preserve">administration processes such as referral to services or invoicing </w:t>
      </w:r>
      <w:r w:rsidR="00B2498D" w:rsidRPr="0039588C">
        <w:rPr>
          <w:rFonts w:eastAsia="MS Mincho" w:cs="Arial"/>
          <w:color w:val="000000"/>
          <w:sz w:val="24"/>
          <w:szCs w:val="24"/>
          <w:lang w:eastAsia="ja-JP"/>
        </w:rPr>
        <w:t xml:space="preserve"> </w:t>
      </w:r>
    </w:p>
    <w:p w:rsidR="00B2498D" w:rsidRPr="00B2498D" w:rsidRDefault="00B2498D" w:rsidP="000C757C">
      <w:pPr>
        <w:spacing w:before="100" w:beforeAutospacing="1" w:after="100" w:afterAutospacing="1"/>
        <w:rPr>
          <w:rFonts w:eastAsia="MS Mincho" w:cs="Arial"/>
          <w:color w:val="000000"/>
          <w:sz w:val="24"/>
          <w:szCs w:val="24"/>
          <w:lang w:eastAsia="ja-JP"/>
        </w:rPr>
      </w:pPr>
      <w:r w:rsidRPr="00B2498D">
        <w:rPr>
          <w:rFonts w:eastAsia="MS Mincho" w:cs="Arial"/>
          <w:color w:val="000000"/>
          <w:sz w:val="24"/>
          <w:szCs w:val="24"/>
          <w:lang w:eastAsia="ja-JP"/>
        </w:rPr>
        <w:t xml:space="preserve">Your complaint may involve more than one aspect of the above, more than one department, or be about someone working on our behalf. </w:t>
      </w:r>
    </w:p>
    <w:p w:rsidR="00B2498D" w:rsidRPr="0039588C" w:rsidRDefault="00F55649" w:rsidP="00B2498D">
      <w:pPr>
        <w:spacing w:before="100" w:beforeAutospacing="1" w:after="100" w:afterAutospacing="1"/>
        <w:rPr>
          <w:rFonts w:ascii="Arial Rounded MT Bold" w:eastAsia="MS Mincho" w:hAnsi="Arial Rounded MT Bold" w:cs="Arial"/>
          <w:color w:val="000000"/>
          <w:sz w:val="28"/>
          <w:szCs w:val="28"/>
          <w:lang w:eastAsia="ja-JP"/>
        </w:rPr>
      </w:pPr>
      <w:r>
        <w:rPr>
          <w:rFonts w:ascii="Arial Rounded MT Bold" w:eastAsia="MS Mincho" w:hAnsi="Arial Rounded MT Bold" w:cs="Arial"/>
          <w:color w:val="000000"/>
          <w:sz w:val="28"/>
          <w:szCs w:val="28"/>
          <w:lang w:eastAsia="ja-JP"/>
        </w:rPr>
        <w:t xml:space="preserve">7. </w:t>
      </w:r>
      <w:r w:rsidR="00B2498D" w:rsidRPr="0039588C">
        <w:rPr>
          <w:rFonts w:ascii="Arial Rounded MT Bold" w:eastAsia="MS Mincho" w:hAnsi="Arial Rounded MT Bold" w:cs="Arial"/>
          <w:color w:val="000000"/>
          <w:sz w:val="28"/>
          <w:szCs w:val="28"/>
          <w:lang w:eastAsia="ja-JP"/>
        </w:rPr>
        <w:t xml:space="preserve">What can’t I complain about? </w:t>
      </w:r>
    </w:p>
    <w:p w:rsidR="00B2498D" w:rsidRPr="00B2498D" w:rsidRDefault="00B2498D" w:rsidP="00741873">
      <w:pPr>
        <w:spacing w:before="100" w:beforeAutospacing="1" w:after="100" w:afterAutospacing="1" w:line="276" w:lineRule="auto"/>
        <w:rPr>
          <w:rFonts w:eastAsia="MS Mincho" w:cs="Arial"/>
          <w:color w:val="000000"/>
          <w:sz w:val="24"/>
          <w:szCs w:val="24"/>
          <w:lang w:eastAsia="ja-JP"/>
        </w:rPr>
      </w:pPr>
      <w:r w:rsidRPr="00B2498D">
        <w:rPr>
          <w:rFonts w:eastAsia="MS Mincho" w:cs="Arial"/>
          <w:color w:val="000000"/>
          <w:sz w:val="24"/>
          <w:szCs w:val="24"/>
          <w:lang w:eastAsia="ja-JP"/>
        </w:rPr>
        <w:t xml:space="preserve">There are some things we can’t deal with through our complaint handling procedure. These include: </w:t>
      </w:r>
    </w:p>
    <w:p w:rsidR="00B2498D" w:rsidRPr="003E4228" w:rsidRDefault="00B2498D" w:rsidP="00741873">
      <w:pPr>
        <w:pStyle w:val="ListParagraph"/>
        <w:numPr>
          <w:ilvl w:val="0"/>
          <w:numId w:val="21"/>
        </w:numPr>
        <w:spacing w:before="100" w:beforeAutospacing="1" w:after="100" w:afterAutospacing="1" w:line="276" w:lineRule="auto"/>
        <w:rPr>
          <w:rFonts w:eastAsia="MS Mincho" w:cs="Arial"/>
          <w:color w:val="000000"/>
          <w:sz w:val="24"/>
          <w:szCs w:val="24"/>
          <w:lang w:eastAsia="ja-JP"/>
        </w:rPr>
      </w:pPr>
      <w:r w:rsidRPr="003E4228">
        <w:rPr>
          <w:rFonts w:eastAsia="MS Mincho" w:cs="Arial"/>
          <w:color w:val="000000"/>
          <w:sz w:val="24"/>
          <w:szCs w:val="24"/>
          <w:lang w:eastAsia="ja-JP"/>
        </w:rPr>
        <w:t xml:space="preserve">a </w:t>
      </w:r>
      <w:r w:rsidR="009B27B0" w:rsidRPr="003E4228">
        <w:rPr>
          <w:rFonts w:eastAsia="MS Mincho" w:cs="Arial"/>
          <w:color w:val="000000"/>
          <w:sz w:val="24"/>
          <w:szCs w:val="24"/>
          <w:lang w:eastAsia="ja-JP"/>
        </w:rPr>
        <w:t xml:space="preserve">subject access request </w:t>
      </w:r>
      <w:r w:rsidRPr="003E4228">
        <w:rPr>
          <w:rFonts w:eastAsia="MS Mincho" w:cs="Arial"/>
          <w:color w:val="000000"/>
          <w:sz w:val="24"/>
          <w:szCs w:val="24"/>
          <w:lang w:eastAsia="ja-JP"/>
        </w:rPr>
        <w:t xml:space="preserve">under Freedom of Information or Data Protection legislation </w:t>
      </w:r>
    </w:p>
    <w:p w:rsidR="003E4228" w:rsidRDefault="003E4228" w:rsidP="00741873">
      <w:pPr>
        <w:pStyle w:val="ListParagraph"/>
        <w:numPr>
          <w:ilvl w:val="0"/>
          <w:numId w:val="21"/>
        </w:numPr>
        <w:spacing w:before="100" w:beforeAutospacing="1" w:after="100" w:afterAutospacing="1" w:line="276" w:lineRule="auto"/>
        <w:rPr>
          <w:rFonts w:eastAsia="MS Mincho" w:cs="Arial"/>
          <w:color w:val="000000"/>
          <w:sz w:val="24"/>
          <w:szCs w:val="24"/>
          <w:lang w:eastAsia="ja-JP"/>
        </w:rPr>
      </w:pPr>
      <w:r>
        <w:rPr>
          <w:rFonts w:eastAsia="MS Mincho" w:cs="Arial"/>
          <w:color w:val="000000"/>
          <w:sz w:val="24"/>
          <w:szCs w:val="24"/>
          <w:lang w:eastAsia="ja-JP"/>
        </w:rPr>
        <w:t>an information breach</w:t>
      </w:r>
    </w:p>
    <w:p w:rsidR="00B2498D" w:rsidRDefault="00B2498D" w:rsidP="00741873">
      <w:pPr>
        <w:pStyle w:val="ListParagraph"/>
        <w:numPr>
          <w:ilvl w:val="0"/>
          <w:numId w:val="21"/>
        </w:numPr>
        <w:spacing w:before="100" w:beforeAutospacing="1" w:after="100" w:afterAutospacing="1" w:line="276" w:lineRule="auto"/>
        <w:rPr>
          <w:rFonts w:eastAsia="MS Mincho" w:cs="Arial"/>
          <w:color w:val="000000"/>
          <w:sz w:val="24"/>
          <w:szCs w:val="24"/>
          <w:lang w:eastAsia="ja-JP"/>
        </w:rPr>
      </w:pPr>
      <w:r w:rsidRPr="003E4228">
        <w:rPr>
          <w:rFonts w:eastAsia="MS Mincho" w:cs="Arial"/>
          <w:color w:val="000000"/>
          <w:sz w:val="24"/>
          <w:szCs w:val="24"/>
          <w:lang w:eastAsia="ja-JP"/>
        </w:rPr>
        <w:t xml:space="preserve">an issue which is being, or has been, considered by a court or tribunal </w:t>
      </w:r>
    </w:p>
    <w:p w:rsidR="00B2498D" w:rsidRDefault="00B2498D" w:rsidP="00741873">
      <w:pPr>
        <w:pStyle w:val="ListParagraph"/>
        <w:numPr>
          <w:ilvl w:val="0"/>
          <w:numId w:val="21"/>
        </w:numPr>
        <w:spacing w:before="100" w:beforeAutospacing="1" w:after="100" w:afterAutospacing="1" w:line="276" w:lineRule="auto"/>
        <w:rPr>
          <w:rFonts w:eastAsia="MS Mincho" w:cs="Arial"/>
          <w:color w:val="000000"/>
          <w:sz w:val="24"/>
          <w:szCs w:val="24"/>
          <w:lang w:eastAsia="ja-JP"/>
        </w:rPr>
      </w:pPr>
      <w:r w:rsidRPr="003E4228">
        <w:rPr>
          <w:rFonts w:eastAsia="MS Mincho" w:cs="Arial"/>
          <w:color w:val="000000"/>
          <w:sz w:val="24"/>
          <w:szCs w:val="24"/>
          <w:lang w:eastAsia="ja-JP"/>
        </w:rPr>
        <w:t xml:space="preserve">an attempt to have a complaint reconsidered where we have already given our final decision following an investigation.  </w:t>
      </w:r>
    </w:p>
    <w:p w:rsidR="00B2498D" w:rsidRPr="00B2498D" w:rsidRDefault="00B2498D" w:rsidP="00741873">
      <w:pPr>
        <w:spacing w:before="100" w:beforeAutospacing="1" w:after="100" w:afterAutospacing="1" w:line="276" w:lineRule="auto"/>
        <w:rPr>
          <w:rFonts w:eastAsia="MS Mincho" w:cs="Arial"/>
          <w:color w:val="000000"/>
          <w:sz w:val="24"/>
          <w:szCs w:val="24"/>
          <w:lang w:eastAsia="ja-JP"/>
        </w:rPr>
      </w:pPr>
      <w:r w:rsidRPr="00B2498D">
        <w:rPr>
          <w:rFonts w:eastAsia="MS Mincho" w:cs="Arial"/>
          <w:color w:val="000000"/>
          <w:sz w:val="24"/>
          <w:szCs w:val="24"/>
          <w:lang w:eastAsia="ja-JP"/>
        </w:rPr>
        <w:t xml:space="preserve">We will not normally treat information received through routine feedback mechanisms - such as responses to questionnaires - as </w:t>
      </w:r>
      <w:r w:rsidR="009B27B0">
        <w:rPr>
          <w:rFonts w:eastAsia="MS Mincho" w:cs="Arial"/>
          <w:color w:val="000000"/>
          <w:sz w:val="24"/>
          <w:szCs w:val="24"/>
          <w:lang w:eastAsia="ja-JP"/>
        </w:rPr>
        <w:t xml:space="preserve">formal </w:t>
      </w:r>
      <w:r w:rsidRPr="00B2498D">
        <w:rPr>
          <w:rFonts w:eastAsia="MS Mincho" w:cs="Arial"/>
          <w:color w:val="000000"/>
          <w:sz w:val="24"/>
          <w:szCs w:val="24"/>
          <w:lang w:eastAsia="ja-JP"/>
        </w:rPr>
        <w:t>complaints</w:t>
      </w:r>
      <w:r w:rsidR="009B27B0">
        <w:rPr>
          <w:rFonts w:eastAsia="MS Mincho" w:cs="Arial"/>
          <w:color w:val="000000"/>
          <w:sz w:val="24"/>
          <w:szCs w:val="24"/>
          <w:lang w:eastAsia="ja-JP"/>
        </w:rPr>
        <w:t xml:space="preserve"> but will follow any issues up and attempt to resolve these with you. </w:t>
      </w:r>
      <w:r w:rsidRPr="00B2498D">
        <w:rPr>
          <w:rFonts w:eastAsia="MS Mincho" w:cs="Arial"/>
          <w:color w:val="000000"/>
          <w:sz w:val="24"/>
          <w:szCs w:val="24"/>
          <w:lang w:eastAsia="ja-JP"/>
        </w:rPr>
        <w:t xml:space="preserve">   </w:t>
      </w:r>
    </w:p>
    <w:p w:rsidR="00B2498D" w:rsidRDefault="00B2498D" w:rsidP="00741873">
      <w:pPr>
        <w:spacing w:before="100" w:beforeAutospacing="1" w:after="100" w:afterAutospacing="1" w:line="276" w:lineRule="auto"/>
        <w:rPr>
          <w:rFonts w:eastAsia="MS Mincho" w:cs="Arial"/>
          <w:color w:val="000000"/>
          <w:sz w:val="24"/>
          <w:szCs w:val="24"/>
          <w:lang w:eastAsia="ja-JP"/>
        </w:rPr>
      </w:pPr>
      <w:r w:rsidRPr="00B2498D">
        <w:rPr>
          <w:rFonts w:eastAsia="MS Mincho" w:cs="Arial"/>
          <w:color w:val="000000"/>
          <w:sz w:val="24"/>
          <w:szCs w:val="24"/>
          <w:lang w:eastAsia="ja-JP"/>
        </w:rPr>
        <w:t>If other procedures or rights of appeal may help you resolve your concerns, we will give information and advice to help you</w:t>
      </w:r>
      <w:r w:rsidR="000C757C">
        <w:rPr>
          <w:rFonts w:eastAsia="MS Mincho" w:cs="Arial"/>
          <w:color w:val="000000"/>
          <w:sz w:val="24"/>
          <w:szCs w:val="24"/>
          <w:lang w:eastAsia="ja-JP"/>
        </w:rPr>
        <w:t xml:space="preserve"> and/or refer you to the relevant KIDS policy and procedures. </w:t>
      </w:r>
      <w:r w:rsidRPr="00B2498D">
        <w:rPr>
          <w:rFonts w:eastAsia="MS Mincho" w:cs="Arial"/>
          <w:color w:val="000000"/>
          <w:sz w:val="24"/>
          <w:szCs w:val="24"/>
          <w:lang w:eastAsia="ja-JP"/>
        </w:rPr>
        <w:t xml:space="preserve"> </w:t>
      </w:r>
    </w:p>
    <w:p w:rsidR="00D97409" w:rsidRPr="00D97409" w:rsidRDefault="00D97409" w:rsidP="00741873">
      <w:pPr>
        <w:spacing w:before="100" w:beforeAutospacing="1" w:after="100" w:afterAutospacing="1" w:line="276" w:lineRule="auto"/>
        <w:rPr>
          <w:rFonts w:ascii="Arial Rounded MT Bold" w:eastAsia="MS Mincho" w:hAnsi="Arial Rounded MT Bold" w:cs="Arial"/>
          <w:color w:val="000000"/>
          <w:sz w:val="28"/>
          <w:szCs w:val="28"/>
          <w:lang w:eastAsia="ja-JP"/>
        </w:rPr>
      </w:pPr>
      <w:r>
        <w:rPr>
          <w:rFonts w:ascii="Arial Rounded MT Bold" w:eastAsia="MS Mincho" w:hAnsi="Arial Rounded MT Bold" w:cs="Arial"/>
          <w:color w:val="000000"/>
          <w:sz w:val="28"/>
          <w:szCs w:val="28"/>
          <w:lang w:eastAsia="ja-JP"/>
        </w:rPr>
        <w:t>8. Can KIDS refuse to deal with my complaint?</w:t>
      </w:r>
    </w:p>
    <w:p w:rsidR="00741873" w:rsidRPr="00741873" w:rsidRDefault="00D97409" w:rsidP="00741873">
      <w:pPr>
        <w:spacing w:before="100" w:beforeAutospacing="1" w:line="276" w:lineRule="auto"/>
        <w:rPr>
          <w:rFonts w:eastAsia="MS Mincho" w:cs="Arial"/>
          <w:color w:val="000000"/>
          <w:sz w:val="24"/>
          <w:szCs w:val="24"/>
          <w:lang w:eastAsia="ja-JP"/>
        </w:rPr>
      </w:pPr>
      <w:r>
        <w:rPr>
          <w:rFonts w:eastAsia="MS Mincho" w:cs="Arial"/>
          <w:color w:val="000000"/>
          <w:sz w:val="24"/>
          <w:szCs w:val="24"/>
          <w:lang w:eastAsia="ja-JP"/>
        </w:rPr>
        <w:t>U</w:t>
      </w:r>
      <w:r w:rsidR="00741873" w:rsidRPr="00741873">
        <w:rPr>
          <w:rFonts w:eastAsia="MS Mincho" w:cs="Arial"/>
          <w:color w:val="000000"/>
          <w:sz w:val="24"/>
          <w:szCs w:val="24"/>
          <w:lang w:eastAsia="ja-JP"/>
        </w:rPr>
        <w:t xml:space="preserve">nder certain circumstances we may not be able to respond to a complaint including where:  </w:t>
      </w:r>
    </w:p>
    <w:p w:rsidR="00741873" w:rsidRPr="00741873" w:rsidRDefault="00741873" w:rsidP="000C757C">
      <w:pPr>
        <w:pStyle w:val="ListParagraph"/>
        <w:numPr>
          <w:ilvl w:val="0"/>
          <w:numId w:val="22"/>
        </w:numPr>
        <w:spacing w:before="100" w:beforeAutospacing="1" w:after="100" w:afterAutospacing="1" w:line="276" w:lineRule="auto"/>
        <w:rPr>
          <w:rFonts w:eastAsia="MS Mincho" w:cs="Arial"/>
          <w:color w:val="000000"/>
          <w:sz w:val="24"/>
          <w:szCs w:val="24"/>
          <w:lang w:eastAsia="ja-JP"/>
        </w:rPr>
      </w:pPr>
      <w:r w:rsidRPr="00741873">
        <w:rPr>
          <w:rFonts w:eastAsia="MS Mincho" w:cs="Arial"/>
          <w:color w:val="000000"/>
          <w:sz w:val="24"/>
          <w:szCs w:val="24"/>
          <w:lang w:eastAsia="ja-JP"/>
        </w:rPr>
        <w:t xml:space="preserve">you have not identified yourself or provided your contact details;   </w:t>
      </w:r>
    </w:p>
    <w:p w:rsidR="00741873" w:rsidRPr="00741873" w:rsidRDefault="00741873" w:rsidP="00741873">
      <w:pPr>
        <w:pStyle w:val="ListParagraph"/>
        <w:numPr>
          <w:ilvl w:val="0"/>
          <w:numId w:val="22"/>
        </w:numPr>
        <w:spacing w:before="100" w:beforeAutospacing="1" w:after="100" w:afterAutospacing="1" w:line="276" w:lineRule="auto"/>
        <w:rPr>
          <w:rFonts w:eastAsia="MS Mincho" w:cs="Arial"/>
          <w:color w:val="000000"/>
          <w:sz w:val="24"/>
          <w:szCs w:val="24"/>
          <w:lang w:eastAsia="ja-JP"/>
        </w:rPr>
      </w:pPr>
      <w:r w:rsidRPr="00741873">
        <w:rPr>
          <w:rFonts w:eastAsia="MS Mincho" w:cs="Arial"/>
          <w:color w:val="000000"/>
          <w:sz w:val="24"/>
          <w:szCs w:val="24"/>
          <w:lang w:eastAsia="ja-JP"/>
        </w:rPr>
        <w:lastRenderedPageBreak/>
        <w:t xml:space="preserve">your complaint is not about KIDS </w:t>
      </w:r>
    </w:p>
    <w:p w:rsidR="00741873" w:rsidRPr="00741873" w:rsidRDefault="00741873" w:rsidP="00741873">
      <w:pPr>
        <w:pStyle w:val="ListParagraph"/>
        <w:numPr>
          <w:ilvl w:val="0"/>
          <w:numId w:val="22"/>
        </w:numPr>
        <w:spacing w:before="100" w:beforeAutospacing="1" w:after="100" w:afterAutospacing="1" w:line="276" w:lineRule="auto"/>
        <w:rPr>
          <w:rFonts w:eastAsia="MS Mincho" w:cs="Arial"/>
          <w:color w:val="000000"/>
          <w:sz w:val="24"/>
          <w:szCs w:val="24"/>
          <w:lang w:eastAsia="ja-JP"/>
        </w:rPr>
      </w:pPr>
      <w:r w:rsidRPr="00741873">
        <w:rPr>
          <w:rFonts w:eastAsia="MS Mincho" w:cs="Arial"/>
          <w:color w:val="000000"/>
          <w:sz w:val="24"/>
          <w:szCs w:val="24"/>
          <w:lang w:eastAsia="ja-JP"/>
        </w:rPr>
        <w:t xml:space="preserve">your expression of the complaint is insufficiently clear;   </w:t>
      </w:r>
    </w:p>
    <w:p w:rsidR="00741873" w:rsidRPr="00741873" w:rsidRDefault="00741873" w:rsidP="00741873">
      <w:pPr>
        <w:pStyle w:val="ListParagraph"/>
        <w:numPr>
          <w:ilvl w:val="0"/>
          <w:numId w:val="22"/>
        </w:numPr>
        <w:spacing w:before="100" w:beforeAutospacing="1" w:after="100" w:afterAutospacing="1" w:line="276" w:lineRule="auto"/>
        <w:rPr>
          <w:rFonts w:eastAsia="MS Mincho" w:cs="Arial"/>
          <w:color w:val="000000"/>
          <w:sz w:val="24"/>
          <w:szCs w:val="24"/>
          <w:lang w:eastAsia="ja-JP"/>
        </w:rPr>
      </w:pPr>
      <w:r w:rsidRPr="00741873">
        <w:rPr>
          <w:rFonts w:eastAsia="MS Mincho" w:cs="Arial"/>
          <w:color w:val="000000"/>
          <w:sz w:val="24"/>
          <w:szCs w:val="24"/>
          <w:lang w:eastAsia="ja-JP"/>
        </w:rPr>
        <w:t xml:space="preserve">your complaint has been sent to us and other organisations as part of a bulk mailing or email.   </w:t>
      </w:r>
    </w:p>
    <w:p w:rsidR="00B2498D" w:rsidRDefault="00741873" w:rsidP="00741873">
      <w:pPr>
        <w:spacing w:before="100" w:beforeAutospacing="1" w:after="100" w:afterAutospacing="1" w:line="276" w:lineRule="auto"/>
        <w:rPr>
          <w:rFonts w:eastAsia="MS Mincho" w:cs="Arial"/>
          <w:color w:val="000000"/>
          <w:sz w:val="24"/>
          <w:szCs w:val="24"/>
          <w:lang w:eastAsia="ja-JP"/>
        </w:rPr>
      </w:pPr>
      <w:r w:rsidRPr="00741873">
        <w:rPr>
          <w:rFonts w:eastAsia="MS Mincho" w:cs="Arial"/>
          <w:color w:val="000000"/>
          <w:sz w:val="24"/>
          <w:szCs w:val="24"/>
          <w:lang w:eastAsia="ja-JP"/>
        </w:rPr>
        <w:t xml:space="preserve">However, </w:t>
      </w:r>
      <w:r>
        <w:rPr>
          <w:rFonts w:eastAsia="MS Mincho" w:cs="Arial"/>
          <w:color w:val="000000"/>
          <w:sz w:val="24"/>
          <w:szCs w:val="24"/>
          <w:lang w:eastAsia="ja-JP"/>
        </w:rPr>
        <w:t xml:space="preserve">KIDS </w:t>
      </w:r>
      <w:r w:rsidRPr="00741873">
        <w:rPr>
          <w:rFonts w:eastAsia="MS Mincho" w:cs="Arial"/>
          <w:color w:val="000000"/>
          <w:sz w:val="24"/>
          <w:szCs w:val="24"/>
          <w:lang w:eastAsia="ja-JP"/>
        </w:rPr>
        <w:t>will still take the complaints seriously and deal with them appropriately, including contacting you where we are able to, to discuss the matter further.</w:t>
      </w:r>
    </w:p>
    <w:p w:rsidR="00D97409" w:rsidRPr="00D97409" w:rsidRDefault="00D97409" w:rsidP="00D97409">
      <w:pPr>
        <w:spacing w:after="160" w:line="259" w:lineRule="auto"/>
        <w:rPr>
          <w:rFonts w:eastAsiaTheme="minorHAnsi" w:cs="Arial"/>
          <w:sz w:val="24"/>
          <w:szCs w:val="24"/>
          <w:lang w:eastAsia="en-US"/>
        </w:rPr>
      </w:pPr>
      <w:r>
        <w:rPr>
          <w:rFonts w:eastAsiaTheme="minorHAnsi" w:cs="Arial"/>
          <w:sz w:val="24"/>
          <w:szCs w:val="24"/>
          <w:lang w:eastAsia="en-US"/>
        </w:rPr>
        <w:t>W</w:t>
      </w:r>
      <w:r w:rsidRPr="00D97409">
        <w:rPr>
          <w:rFonts w:eastAsiaTheme="minorHAnsi" w:cs="Arial"/>
          <w:sz w:val="24"/>
          <w:szCs w:val="24"/>
          <w:lang w:eastAsia="en-US"/>
        </w:rPr>
        <w:t>e may restrict or deny further access to the complaint handling procedure</w:t>
      </w:r>
      <w:r>
        <w:rPr>
          <w:rFonts w:eastAsiaTheme="minorHAnsi" w:cs="Arial"/>
          <w:sz w:val="24"/>
          <w:szCs w:val="24"/>
          <w:lang w:eastAsia="en-US"/>
        </w:rPr>
        <w:t xml:space="preserve"> if we consider your behaviour or that of your representative </w:t>
      </w:r>
      <w:r w:rsidR="009D5A25">
        <w:rPr>
          <w:rFonts w:eastAsiaTheme="minorHAnsi" w:cs="Arial"/>
          <w:sz w:val="24"/>
          <w:szCs w:val="24"/>
          <w:lang w:eastAsia="en-US"/>
        </w:rPr>
        <w:t xml:space="preserve">to be </w:t>
      </w:r>
      <w:r w:rsidRPr="00D97409">
        <w:rPr>
          <w:rFonts w:eastAsiaTheme="minorHAnsi" w:cs="Arial"/>
          <w:sz w:val="24"/>
          <w:szCs w:val="24"/>
          <w:lang w:eastAsia="en-US"/>
        </w:rPr>
        <w:t>aggressive</w:t>
      </w:r>
      <w:r w:rsidR="00882C26">
        <w:rPr>
          <w:rFonts w:eastAsiaTheme="minorHAnsi" w:cs="Arial"/>
          <w:sz w:val="24"/>
          <w:szCs w:val="24"/>
          <w:lang w:eastAsia="en-US"/>
        </w:rPr>
        <w:t>,</w:t>
      </w:r>
      <w:r w:rsidRPr="00D97409">
        <w:rPr>
          <w:rFonts w:eastAsiaTheme="minorHAnsi" w:cs="Arial"/>
          <w:sz w:val="24"/>
          <w:szCs w:val="24"/>
          <w:lang w:eastAsia="en-US"/>
        </w:rPr>
        <w:t xml:space="preserve"> abusive </w:t>
      </w:r>
      <w:r w:rsidR="009D5A25">
        <w:rPr>
          <w:rFonts w:eastAsiaTheme="minorHAnsi" w:cs="Arial"/>
          <w:sz w:val="24"/>
          <w:szCs w:val="24"/>
          <w:lang w:eastAsia="en-US"/>
        </w:rPr>
        <w:t xml:space="preserve">or </w:t>
      </w:r>
      <w:r w:rsidRPr="00D97409">
        <w:rPr>
          <w:rFonts w:eastAsiaTheme="minorHAnsi" w:cs="Arial"/>
          <w:sz w:val="24"/>
          <w:szCs w:val="24"/>
          <w:lang w:eastAsia="en-US"/>
        </w:rPr>
        <w:t>unreasonable</w:t>
      </w:r>
      <w:r w:rsidR="00757A24">
        <w:rPr>
          <w:rFonts w:eastAsiaTheme="minorHAnsi" w:cs="Arial"/>
          <w:sz w:val="24"/>
          <w:szCs w:val="24"/>
          <w:lang w:eastAsia="en-US"/>
        </w:rPr>
        <w:t>.</w:t>
      </w:r>
      <w:r w:rsidRPr="00D97409">
        <w:rPr>
          <w:rFonts w:eastAsiaTheme="minorHAnsi" w:cs="Arial"/>
          <w:sz w:val="24"/>
          <w:szCs w:val="24"/>
          <w:lang w:eastAsia="en-US"/>
        </w:rPr>
        <w:t xml:space="preserve"> </w:t>
      </w:r>
      <w:r w:rsidR="009D5A25">
        <w:rPr>
          <w:rFonts w:eastAsiaTheme="minorHAnsi" w:cs="Arial"/>
          <w:sz w:val="24"/>
          <w:szCs w:val="24"/>
          <w:lang w:eastAsia="en-US"/>
        </w:rPr>
        <w:t>W</w:t>
      </w:r>
      <w:r w:rsidRPr="00D97409">
        <w:rPr>
          <w:rFonts w:eastAsiaTheme="minorHAnsi" w:cs="Arial"/>
          <w:sz w:val="24"/>
          <w:szCs w:val="24"/>
          <w:lang w:eastAsia="en-US"/>
        </w:rPr>
        <w:t xml:space="preserve">e will make reasonable adjustment for a disability and will take this into account before making any decision to restrict or deny further access to the complaint handling procedure. </w:t>
      </w:r>
    </w:p>
    <w:p w:rsidR="00D97409" w:rsidRPr="00D97409" w:rsidRDefault="00D97409" w:rsidP="00D97409">
      <w:pPr>
        <w:spacing w:after="160" w:line="259" w:lineRule="auto"/>
        <w:rPr>
          <w:rFonts w:eastAsiaTheme="minorHAnsi" w:cs="Arial"/>
          <w:sz w:val="24"/>
          <w:szCs w:val="24"/>
          <w:lang w:eastAsia="en-US"/>
        </w:rPr>
      </w:pPr>
      <w:r w:rsidRPr="00D97409">
        <w:rPr>
          <w:rFonts w:eastAsiaTheme="minorHAnsi" w:cs="Arial"/>
          <w:sz w:val="24"/>
          <w:szCs w:val="24"/>
          <w:lang w:eastAsia="en-US"/>
        </w:rPr>
        <w:t xml:space="preserve">If </w:t>
      </w:r>
      <w:r w:rsidR="009D5A25">
        <w:rPr>
          <w:rFonts w:eastAsiaTheme="minorHAnsi" w:cs="Arial"/>
          <w:sz w:val="24"/>
          <w:szCs w:val="24"/>
          <w:lang w:eastAsia="en-US"/>
        </w:rPr>
        <w:t xml:space="preserve">we feel it is necessary to </w:t>
      </w:r>
      <w:r w:rsidRPr="00D97409">
        <w:rPr>
          <w:rFonts w:eastAsiaTheme="minorHAnsi" w:cs="Arial"/>
          <w:sz w:val="24"/>
          <w:szCs w:val="24"/>
          <w:lang w:eastAsia="en-US"/>
        </w:rPr>
        <w:t xml:space="preserve">restrict or deny </w:t>
      </w:r>
      <w:r w:rsidR="009D5A25">
        <w:rPr>
          <w:rFonts w:eastAsiaTheme="minorHAnsi" w:cs="Arial"/>
          <w:sz w:val="24"/>
          <w:szCs w:val="24"/>
          <w:lang w:eastAsia="en-US"/>
        </w:rPr>
        <w:t xml:space="preserve">you </w:t>
      </w:r>
      <w:r w:rsidR="008660FC">
        <w:rPr>
          <w:rFonts w:eastAsiaTheme="minorHAnsi" w:cs="Arial"/>
          <w:sz w:val="24"/>
          <w:szCs w:val="24"/>
          <w:lang w:eastAsia="en-US"/>
        </w:rPr>
        <w:t>o</w:t>
      </w:r>
      <w:r w:rsidR="009D5A25">
        <w:rPr>
          <w:rFonts w:eastAsiaTheme="minorHAnsi" w:cs="Arial"/>
          <w:sz w:val="24"/>
          <w:szCs w:val="24"/>
          <w:lang w:eastAsia="en-US"/>
        </w:rPr>
        <w:t xml:space="preserve">r a representative </w:t>
      </w:r>
      <w:r w:rsidRPr="00D97409">
        <w:rPr>
          <w:rFonts w:eastAsiaTheme="minorHAnsi" w:cs="Arial"/>
          <w:sz w:val="24"/>
          <w:szCs w:val="24"/>
          <w:lang w:eastAsia="en-US"/>
        </w:rPr>
        <w:t>access to the complaint procedure</w:t>
      </w:r>
      <w:r w:rsidR="009D5A25">
        <w:rPr>
          <w:rFonts w:eastAsiaTheme="minorHAnsi" w:cs="Arial"/>
          <w:sz w:val="24"/>
          <w:szCs w:val="24"/>
          <w:lang w:eastAsia="en-US"/>
        </w:rPr>
        <w:t xml:space="preserve">, </w:t>
      </w:r>
      <w:r w:rsidRPr="00D97409">
        <w:rPr>
          <w:rFonts w:eastAsiaTheme="minorHAnsi" w:cs="Arial"/>
          <w:sz w:val="24"/>
          <w:szCs w:val="24"/>
          <w:lang w:eastAsia="en-US"/>
        </w:rPr>
        <w:t xml:space="preserve">we will advise </w:t>
      </w:r>
      <w:r w:rsidR="009D5A25">
        <w:rPr>
          <w:rFonts w:eastAsiaTheme="minorHAnsi" w:cs="Arial"/>
          <w:sz w:val="24"/>
          <w:szCs w:val="24"/>
          <w:lang w:eastAsia="en-US"/>
        </w:rPr>
        <w:t>you</w:t>
      </w:r>
      <w:r w:rsidRPr="00D97409">
        <w:rPr>
          <w:rFonts w:eastAsiaTheme="minorHAnsi" w:cs="Arial"/>
          <w:sz w:val="24"/>
          <w:szCs w:val="24"/>
          <w:lang w:eastAsia="en-US"/>
        </w:rPr>
        <w:t xml:space="preserve"> of this </w:t>
      </w:r>
      <w:r w:rsidR="009D5A25">
        <w:rPr>
          <w:rFonts w:eastAsiaTheme="minorHAnsi" w:cs="Arial"/>
          <w:sz w:val="24"/>
          <w:szCs w:val="24"/>
          <w:lang w:eastAsia="en-US"/>
        </w:rPr>
        <w:t>in writing. R</w:t>
      </w:r>
      <w:r w:rsidRPr="00D97409">
        <w:rPr>
          <w:rFonts w:eastAsiaTheme="minorHAnsi" w:cs="Arial"/>
          <w:sz w:val="24"/>
          <w:szCs w:val="24"/>
          <w:lang w:eastAsia="en-US"/>
        </w:rPr>
        <w:t xml:space="preserve">easonable attempts will be made to complete the investigation of </w:t>
      </w:r>
      <w:r w:rsidR="009D5A25">
        <w:rPr>
          <w:rFonts w:eastAsiaTheme="minorHAnsi" w:cs="Arial"/>
          <w:sz w:val="24"/>
          <w:szCs w:val="24"/>
          <w:lang w:eastAsia="en-US"/>
        </w:rPr>
        <w:t>your</w:t>
      </w:r>
      <w:r w:rsidRPr="00D97409">
        <w:rPr>
          <w:rFonts w:eastAsiaTheme="minorHAnsi" w:cs="Arial"/>
          <w:sz w:val="24"/>
          <w:szCs w:val="24"/>
          <w:lang w:eastAsia="en-US"/>
        </w:rPr>
        <w:t xml:space="preserve"> complaint, though contact with </w:t>
      </w:r>
      <w:r w:rsidR="009D5A25">
        <w:rPr>
          <w:rFonts w:eastAsiaTheme="minorHAnsi" w:cs="Arial"/>
          <w:sz w:val="24"/>
          <w:szCs w:val="24"/>
          <w:lang w:eastAsia="en-US"/>
        </w:rPr>
        <w:t>you or your representative</w:t>
      </w:r>
      <w:r w:rsidRPr="00D97409">
        <w:rPr>
          <w:rFonts w:eastAsiaTheme="minorHAnsi" w:cs="Arial"/>
          <w:sz w:val="24"/>
          <w:szCs w:val="24"/>
          <w:lang w:eastAsia="en-US"/>
        </w:rPr>
        <w:t xml:space="preserve"> may be restricted.</w:t>
      </w:r>
    </w:p>
    <w:p w:rsidR="000C757C" w:rsidRPr="00B2498D" w:rsidRDefault="009D5A25" w:rsidP="00741873">
      <w:pPr>
        <w:spacing w:before="100" w:beforeAutospacing="1" w:after="100" w:afterAutospacing="1" w:line="276" w:lineRule="auto"/>
        <w:rPr>
          <w:rFonts w:eastAsia="MS Mincho" w:cs="Arial"/>
          <w:color w:val="000000"/>
          <w:sz w:val="24"/>
          <w:szCs w:val="24"/>
          <w:lang w:eastAsia="ja-JP"/>
        </w:rPr>
      </w:pPr>
      <w:r w:rsidRPr="009D5A25">
        <w:rPr>
          <w:rFonts w:ascii="Arial Rounded MT Bold" w:eastAsia="MS Mincho" w:hAnsi="Arial Rounded MT Bold" w:cs="Arial"/>
          <w:color w:val="000000"/>
          <w:sz w:val="24"/>
          <w:szCs w:val="24"/>
          <w:lang w:eastAsia="ja-JP"/>
        </w:rPr>
        <w:t>Please note</w:t>
      </w:r>
      <w:r>
        <w:rPr>
          <w:rFonts w:eastAsia="MS Mincho" w:cs="Arial"/>
          <w:color w:val="000000"/>
          <w:sz w:val="24"/>
          <w:szCs w:val="24"/>
          <w:lang w:eastAsia="ja-JP"/>
        </w:rPr>
        <w:t>: K</w:t>
      </w:r>
      <w:r w:rsidR="00D97409" w:rsidRPr="00D97409">
        <w:rPr>
          <w:rFonts w:eastAsia="MS Mincho" w:cs="Arial"/>
          <w:color w:val="000000"/>
          <w:sz w:val="24"/>
          <w:szCs w:val="24"/>
          <w:lang w:eastAsia="ja-JP"/>
        </w:rPr>
        <w:t>IDS re</w:t>
      </w:r>
      <w:r>
        <w:rPr>
          <w:rFonts w:eastAsia="MS Mincho" w:cs="Arial"/>
          <w:color w:val="000000"/>
          <w:sz w:val="24"/>
          <w:szCs w:val="24"/>
          <w:lang w:eastAsia="ja-JP"/>
        </w:rPr>
        <w:t xml:space="preserve">serves the right to move any </w:t>
      </w:r>
      <w:r w:rsidR="00D97409" w:rsidRPr="00D97409">
        <w:rPr>
          <w:rFonts w:eastAsia="MS Mincho" w:cs="Arial"/>
          <w:color w:val="000000"/>
          <w:sz w:val="24"/>
          <w:szCs w:val="24"/>
          <w:lang w:eastAsia="ja-JP"/>
        </w:rPr>
        <w:t>legal, statutory or employment matters out of the complaints procedure</w:t>
      </w:r>
      <w:r>
        <w:rPr>
          <w:rFonts w:eastAsia="MS Mincho" w:cs="Arial"/>
          <w:color w:val="000000"/>
          <w:sz w:val="24"/>
          <w:szCs w:val="24"/>
          <w:lang w:eastAsia="ja-JP"/>
        </w:rPr>
        <w:t xml:space="preserve"> and deal with these </w:t>
      </w:r>
      <w:r w:rsidR="00D97409" w:rsidRPr="00D97409">
        <w:rPr>
          <w:rFonts w:eastAsia="MS Mincho" w:cs="Arial"/>
          <w:color w:val="000000"/>
          <w:sz w:val="24"/>
          <w:szCs w:val="24"/>
          <w:lang w:eastAsia="ja-JP"/>
        </w:rPr>
        <w:t>under the relevant internal KIDS policy and procedures.</w:t>
      </w:r>
      <w:r w:rsidR="000C757C">
        <w:rPr>
          <w:rFonts w:eastAsia="MS Mincho" w:cs="Arial"/>
          <w:color w:val="000000"/>
          <w:sz w:val="24"/>
          <w:szCs w:val="24"/>
          <w:lang w:eastAsia="ja-JP"/>
        </w:rPr>
        <w:t xml:space="preserve"> </w:t>
      </w:r>
    </w:p>
    <w:p w:rsidR="00B2498D" w:rsidRPr="009B27B0" w:rsidRDefault="009D5A25" w:rsidP="00B2498D">
      <w:pPr>
        <w:spacing w:before="100" w:beforeAutospacing="1" w:after="100" w:afterAutospacing="1"/>
        <w:rPr>
          <w:rFonts w:ascii="Arial Rounded MT Bold" w:eastAsia="MS Mincho" w:hAnsi="Arial Rounded MT Bold" w:cs="Arial"/>
          <w:color w:val="000000"/>
          <w:sz w:val="28"/>
          <w:szCs w:val="28"/>
          <w:lang w:eastAsia="ja-JP"/>
        </w:rPr>
      </w:pPr>
      <w:r>
        <w:rPr>
          <w:rFonts w:ascii="Arial Rounded MT Bold" w:eastAsia="MS Mincho" w:hAnsi="Arial Rounded MT Bold" w:cs="Arial"/>
          <w:color w:val="000000"/>
          <w:sz w:val="28"/>
          <w:szCs w:val="28"/>
          <w:lang w:eastAsia="ja-JP"/>
        </w:rPr>
        <w:t>9</w:t>
      </w:r>
      <w:r w:rsidR="00F55649">
        <w:rPr>
          <w:rFonts w:ascii="Arial Rounded MT Bold" w:eastAsia="MS Mincho" w:hAnsi="Arial Rounded MT Bold" w:cs="Arial"/>
          <w:color w:val="000000"/>
          <w:sz w:val="28"/>
          <w:szCs w:val="28"/>
          <w:lang w:eastAsia="ja-JP"/>
        </w:rPr>
        <w:t xml:space="preserve">. </w:t>
      </w:r>
      <w:r w:rsidR="00B2498D" w:rsidRPr="009B27B0">
        <w:rPr>
          <w:rFonts w:ascii="Arial Rounded MT Bold" w:eastAsia="MS Mincho" w:hAnsi="Arial Rounded MT Bold" w:cs="Arial"/>
          <w:color w:val="000000"/>
          <w:sz w:val="28"/>
          <w:szCs w:val="28"/>
          <w:lang w:eastAsia="ja-JP"/>
        </w:rPr>
        <w:t xml:space="preserve">How do I complain? </w:t>
      </w:r>
    </w:p>
    <w:p w:rsidR="00B2498D" w:rsidRPr="00B2498D" w:rsidRDefault="00B2498D" w:rsidP="009B27B0">
      <w:pPr>
        <w:spacing w:before="100" w:beforeAutospacing="1" w:after="100" w:afterAutospacing="1" w:line="276" w:lineRule="auto"/>
        <w:rPr>
          <w:rFonts w:eastAsia="MS Mincho" w:cs="Arial"/>
          <w:color w:val="000000"/>
          <w:sz w:val="24"/>
          <w:szCs w:val="24"/>
          <w:lang w:eastAsia="ja-JP"/>
        </w:rPr>
      </w:pPr>
      <w:r w:rsidRPr="00B2498D">
        <w:rPr>
          <w:rFonts w:eastAsia="MS Mincho" w:cs="Arial"/>
          <w:color w:val="000000"/>
          <w:sz w:val="24"/>
          <w:szCs w:val="24"/>
          <w:lang w:eastAsia="ja-JP"/>
        </w:rPr>
        <w:t xml:space="preserve">You can complain in person, by phone, in writing, or by email. It is easier for us to resolve complaints if you raise them as soon as you become aware of the issue, and directly to the service </w:t>
      </w:r>
      <w:r w:rsidR="005C64BA">
        <w:rPr>
          <w:rFonts w:eastAsia="MS Mincho" w:cs="Arial"/>
          <w:color w:val="000000"/>
          <w:sz w:val="24"/>
          <w:szCs w:val="24"/>
          <w:lang w:eastAsia="ja-JP"/>
        </w:rPr>
        <w:t xml:space="preserve">or department </w:t>
      </w:r>
      <w:r w:rsidRPr="00B2498D">
        <w:rPr>
          <w:rFonts w:eastAsia="MS Mincho" w:cs="Arial"/>
          <w:color w:val="000000"/>
          <w:sz w:val="24"/>
          <w:szCs w:val="24"/>
          <w:lang w:eastAsia="ja-JP"/>
        </w:rPr>
        <w:t xml:space="preserve">concerned. Please talk to a member of staff </w:t>
      </w:r>
      <w:r w:rsidR="009B27B0">
        <w:rPr>
          <w:rFonts w:eastAsia="MS Mincho" w:cs="Arial"/>
          <w:color w:val="000000"/>
          <w:sz w:val="24"/>
          <w:szCs w:val="24"/>
          <w:lang w:eastAsia="ja-JP"/>
        </w:rPr>
        <w:t xml:space="preserve">or manager </w:t>
      </w:r>
      <w:r w:rsidRPr="00B2498D">
        <w:rPr>
          <w:rFonts w:eastAsia="MS Mincho" w:cs="Arial"/>
          <w:color w:val="000000"/>
          <w:sz w:val="24"/>
          <w:szCs w:val="24"/>
          <w:lang w:eastAsia="ja-JP"/>
        </w:rPr>
        <w:t xml:space="preserve">within the </w:t>
      </w:r>
      <w:r w:rsidR="00520A1D">
        <w:rPr>
          <w:rFonts w:eastAsia="MS Mincho" w:cs="Arial"/>
          <w:color w:val="000000"/>
          <w:sz w:val="24"/>
          <w:szCs w:val="24"/>
          <w:lang w:eastAsia="ja-JP"/>
        </w:rPr>
        <w:t xml:space="preserve">region and </w:t>
      </w:r>
      <w:r w:rsidRPr="00B2498D">
        <w:rPr>
          <w:rFonts w:eastAsia="MS Mincho" w:cs="Arial"/>
          <w:color w:val="000000"/>
          <w:sz w:val="24"/>
          <w:szCs w:val="24"/>
          <w:lang w:eastAsia="ja-JP"/>
        </w:rPr>
        <w:t xml:space="preserve">department you are complaining about so that they can try to resolve any problems on the spot. </w:t>
      </w:r>
    </w:p>
    <w:p w:rsidR="00B2498D" w:rsidRPr="00B2498D" w:rsidRDefault="00B2498D" w:rsidP="00B2498D">
      <w:pPr>
        <w:spacing w:before="100" w:beforeAutospacing="1" w:after="100" w:afterAutospacing="1"/>
        <w:rPr>
          <w:rFonts w:eastAsia="MS Mincho" w:cs="Arial"/>
          <w:color w:val="000000"/>
          <w:sz w:val="24"/>
          <w:szCs w:val="24"/>
          <w:lang w:eastAsia="ja-JP"/>
        </w:rPr>
      </w:pPr>
      <w:r w:rsidRPr="00B2498D">
        <w:rPr>
          <w:rFonts w:eastAsia="MS Mincho" w:cs="Arial"/>
          <w:color w:val="000000"/>
          <w:sz w:val="24"/>
          <w:szCs w:val="24"/>
          <w:lang w:eastAsia="ja-JP"/>
        </w:rPr>
        <w:t xml:space="preserve">When complaining, tell us: </w:t>
      </w:r>
    </w:p>
    <w:p w:rsidR="00B2498D" w:rsidRPr="009B27B0" w:rsidRDefault="00B2498D" w:rsidP="009B27B0">
      <w:pPr>
        <w:pStyle w:val="ListParagraph"/>
        <w:numPr>
          <w:ilvl w:val="0"/>
          <w:numId w:val="16"/>
        </w:numPr>
        <w:spacing w:before="100" w:beforeAutospacing="1" w:after="100" w:afterAutospacing="1"/>
        <w:rPr>
          <w:rFonts w:eastAsia="MS Mincho" w:cs="Arial"/>
          <w:color w:val="000000"/>
          <w:sz w:val="24"/>
          <w:szCs w:val="24"/>
          <w:lang w:eastAsia="ja-JP"/>
        </w:rPr>
      </w:pPr>
      <w:r w:rsidRPr="009B27B0">
        <w:rPr>
          <w:rFonts w:eastAsia="MS Mincho" w:cs="Arial"/>
          <w:color w:val="000000"/>
          <w:sz w:val="24"/>
          <w:szCs w:val="24"/>
          <w:lang w:eastAsia="ja-JP"/>
        </w:rPr>
        <w:t xml:space="preserve">your full name and address  </w:t>
      </w:r>
    </w:p>
    <w:p w:rsidR="00B2498D" w:rsidRDefault="00B2498D" w:rsidP="009B27B0">
      <w:pPr>
        <w:pStyle w:val="ListParagraph"/>
        <w:numPr>
          <w:ilvl w:val="0"/>
          <w:numId w:val="16"/>
        </w:numPr>
        <w:spacing w:before="100" w:beforeAutospacing="1" w:after="100" w:afterAutospacing="1"/>
        <w:rPr>
          <w:rFonts w:eastAsia="MS Mincho" w:cs="Arial"/>
          <w:color w:val="000000"/>
          <w:sz w:val="24"/>
          <w:szCs w:val="24"/>
          <w:lang w:eastAsia="ja-JP"/>
        </w:rPr>
      </w:pPr>
      <w:r w:rsidRPr="009B27B0">
        <w:rPr>
          <w:rFonts w:eastAsia="MS Mincho" w:cs="Arial"/>
          <w:color w:val="000000"/>
          <w:sz w:val="24"/>
          <w:szCs w:val="24"/>
          <w:lang w:eastAsia="ja-JP"/>
        </w:rPr>
        <w:t xml:space="preserve">as much as you can about the complaint </w:t>
      </w:r>
    </w:p>
    <w:p w:rsidR="009D5A25" w:rsidRPr="009B27B0" w:rsidRDefault="009D5A25" w:rsidP="009B27B0">
      <w:pPr>
        <w:pStyle w:val="ListParagraph"/>
        <w:numPr>
          <w:ilvl w:val="0"/>
          <w:numId w:val="16"/>
        </w:numPr>
        <w:spacing w:before="100" w:beforeAutospacing="1" w:after="100" w:afterAutospacing="1"/>
        <w:rPr>
          <w:rFonts w:eastAsia="MS Mincho" w:cs="Arial"/>
          <w:color w:val="000000"/>
          <w:sz w:val="24"/>
          <w:szCs w:val="24"/>
          <w:lang w:eastAsia="ja-JP"/>
        </w:rPr>
      </w:pPr>
      <w:r>
        <w:rPr>
          <w:rFonts w:eastAsia="MS Mincho" w:cs="Arial"/>
          <w:color w:val="000000"/>
          <w:sz w:val="24"/>
          <w:szCs w:val="24"/>
          <w:lang w:eastAsia="ja-JP"/>
        </w:rPr>
        <w:t xml:space="preserve">when the issue happened (dates) </w:t>
      </w:r>
    </w:p>
    <w:p w:rsidR="00B2498D" w:rsidRPr="009B27B0" w:rsidRDefault="00B2498D" w:rsidP="009B27B0">
      <w:pPr>
        <w:pStyle w:val="ListParagraph"/>
        <w:numPr>
          <w:ilvl w:val="0"/>
          <w:numId w:val="16"/>
        </w:numPr>
        <w:spacing w:before="100" w:beforeAutospacing="1" w:after="100" w:afterAutospacing="1"/>
        <w:rPr>
          <w:rFonts w:eastAsia="MS Mincho" w:cs="Arial"/>
          <w:color w:val="000000"/>
          <w:sz w:val="24"/>
          <w:szCs w:val="24"/>
          <w:lang w:eastAsia="ja-JP"/>
        </w:rPr>
      </w:pPr>
      <w:r w:rsidRPr="009B27B0">
        <w:rPr>
          <w:rFonts w:eastAsia="MS Mincho" w:cs="Arial"/>
          <w:color w:val="000000"/>
          <w:sz w:val="24"/>
          <w:szCs w:val="24"/>
          <w:lang w:eastAsia="ja-JP"/>
        </w:rPr>
        <w:t xml:space="preserve">what has gone wrong </w:t>
      </w:r>
    </w:p>
    <w:p w:rsidR="00B2498D" w:rsidRPr="009B27B0" w:rsidRDefault="00B2498D" w:rsidP="009B27B0">
      <w:pPr>
        <w:pStyle w:val="ListParagraph"/>
        <w:numPr>
          <w:ilvl w:val="0"/>
          <w:numId w:val="16"/>
        </w:numPr>
        <w:spacing w:before="100" w:beforeAutospacing="1" w:after="100" w:afterAutospacing="1"/>
        <w:rPr>
          <w:rFonts w:eastAsia="MS Mincho" w:cs="Arial"/>
          <w:color w:val="000000"/>
          <w:sz w:val="24"/>
          <w:szCs w:val="24"/>
          <w:lang w:eastAsia="ja-JP"/>
        </w:rPr>
      </w:pPr>
      <w:r w:rsidRPr="009B27B0">
        <w:rPr>
          <w:rFonts w:eastAsia="MS Mincho" w:cs="Arial"/>
          <w:color w:val="000000"/>
          <w:sz w:val="24"/>
          <w:szCs w:val="24"/>
          <w:lang w:eastAsia="ja-JP"/>
        </w:rPr>
        <w:t xml:space="preserve">how you would like us to resolve the matter. </w:t>
      </w:r>
    </w:p>
    <w:p w:rsidR="00B2498D" w:rsidRPr="009B27B0" w:rsidRDefault="009D5A25" w:rsidP="008660FC">
      <w:pPr>
        <w:spacing w:before="100" w:beforeAutospacing="1" w:after="100" w:afterAutospacing="1"/>
        <w:rPr>
          <w:rFonts w:ascii="Arial Rounded MT Bold" w:eastAsia="MS Mincho" w:hAnsi="Arial Rounded MT Bold" w:cs="Arial"/>
          <w:color w:val="000000"/>
          <w:sz w:val="28"/>
          <w:szCs w:val="28"/>
          <w:lang w:eastAsia="ja-JP"/>
        </w:rPr>
      </w:pPr>
      <w:r>
        <w:rPr>
          <w:rFonts w:ascii="Arial Rounded MT Bold" w:eastAsia="MS Mincho" w:hAnsi="Arial Rounded MT Bold" w:cs="Arial"/>
          <w:color w:val="000000"/>
          <w:sz w:val="28"/>
          <w:szCs w:val="28"/>
          <w:lang w:eastAsia="ja-JP"/>
        </w:rPr>
        <w:t>10</w:t>
      </w:r>
      <w:r w:rsidR="00F55649">
        <w:rPr>
          <w:rFonts w:ascii="Arial Rounded MT Bold" w:eastAsia="MS Mincho" w:hAnsi="Arial Rounded MT Bold" w:cs="Arial"/>
          <w:color w:val="000000"/>
          <w:sz w:val="28"/>
          <w:szCs w:val="28"/>
          <w:lang w:eastAsia="ja-JP"/>
        </w:rPr>
        <w:t xml:space="preserve">. </w:t>
      </w:r>
      <w:r w:rsidR="00B2498D" w:rsidRPr="009B27B0">
        <w:rPr>
          <w:rFonts w:ascii="Arial Rounded MT Bold" w:eastAsia="MS Mincho" w:hAnsi="Arial Rounded MT Bold" w:cs="Arial"/>
          <w:color w:val="000000"/>
          <w:sz w:val="28"/>
          <w:szCs w:val="28"/>
          <w:lang w:eastAsia="ja-JP"/>
        </w:rPr>
        <w:t xml:space="preserve">Is there a time limit for making a complaint? </w:t>
      </w:r>
    </w:p>
    <w:p w:rsidR="00BD54D7" w:rsidRDefault="00B2498D" w:rsidP="009B27B0">
      <w:pPr>
        <w:spacing w:before="100" w:beforeAutospacing="1" w:after="100" w:afterAutospacing="1" w:line="276" w:lineRule="auto"/>
        <w:rPr>
          <w:rFonts w:eastAsia="MS Mincho" w:cs="Arial"/>
          <w:color w:val="000000"/>
          <w:sz w:val="24"/>
          <w:szCs w:val="24"/>
          <w:lang w:eastAsia="ja-JP"/>
        </w:rPr>
      </w:pPr>
      <w:r w:rsidRPr="00B2498D">
        <w:rPr>
          <w:rFonts w:eastAsia="MS Mincho" w:cs="Arial"/>
          <w:color w:val="000000"/>
          <w:sz w:val="24"/>
          <w:szCs w:val="24"/>
          <w:lang w:eastAsia="ja-JP"/>
        </w:rPr>
        <w:t xml:space="preserve">Normally, you must make your complaint within </w:t>
      </w:r>
      <w:r w:rsidRPr="00741873">
        <w:rPr>
          <w:rFonts w:eastAsia="MS Mincho" w:cs="Arial"/>
          <w:b/>
          <w:color w:val="000000"/>
          <w:sz w:val="24"/>
          <w:szCs w:val="24"/>
          <w:lang w:eastAsia="ja-JP"/>
        </w:rPr>
        <w:t>six months</w:t>
      </w:r>
      <w:r w:rsidRPr="00B2498D">
        <w:rPr>
          <w:rFonts w:eastAsia="MS Mincho" w:cs="Arial"/>
          <w:color w:val="000000"/>
          <w:sz w:val="24"/>
          <w:szCs w:val="24"/>
          <w:lang w:eastAsia="ja-JP"/>
        </w:rPr>
        <w:t xml:space="preserve"> of</w:t>
      </w:r>
      <w:r w:rsidR="00FF3512">
        <w:rPr>
          <w:rFonts w:eastAsia="MS Mincho" w:cs="Arial"/>
          <w:color w:val="000000"/>
          <w:sz w:val="24"/>
          <w:szCs w:val="24"/>
          <w:lang w:eastAsia="ja-JP"/>
        </w:rPr>
        <w:t xml:space="preserve"> </w:t>
      </w:r>
      <w:r w:rsidRPr="009B27B0">
        <w:rPr>
          <w:rFonts w:eastAsia="MS Mincho" w:cs="Arial"/>
          <w:color w:val="000000"/>
          <w:sz w:val="24"/>
          <w:szCs w:val="24"/>
          <w:lang w:eastAsia="ja-JP"/>
        </w:rPr>
        <w:t xml:space="preserve">the issue arising, or finding out that you have a reason to complain.  </w:t>
      </w:r>
      <w:r w:rsidRPr="00B2498D">
        <w:rPr>
          <w:rFonts w:eastAsia="MS Mincho" w:cs="Arial"/>
          <w:color w:val="000000"/>
          <w:sz w:val="24"/>
          <w:szCs w:val="24"/>
          <w:lang w:eastAsia="ja-JP"/>
        </w:rPr>
        <w:t xml:space="preserve">In exceptional circumstances, we may be able to </w:t>
      </w:r>
    </w:p>
    <w:p w:rsidR="00BD54D7" w:rsidRDefault="00BD54D7" w:rsidP="009B27B0">
      <w:pPr>
        <w:spacing w:before="100" w:beforeAutospacing="1" w:after="100" w:afterAutospacing="1" w:line="276" w:lineRule="auto"/>
        <w:rPr>
          <w:rFonts w:eastAsia="MS Mincho" w:cs="Arial"/>
          <w:color w:val="000000"/>
          <w:sz w:val="24"/>
          <w:szCs w:val="24"/>
          <w:lang w:eastAsia="ja-JP"/>
        </w:rPr>
      </w:pPr>
    </w:p>
    <w:p w:rsidR="00B2498D" w:rsidRDefault="00B2498D" w:rsidP="009B27B0">
      <w:pPr>
        <w:spacing w:before="100" w:beforeAutospacing="1" w:after="100" w:afterAutospacing="1" w:line="276" w:lineRule="auto"/>
        <w:rPr>
          <w:rFonts w:eastAsia="MS Mincho" w:cs="Arial"/>
          <w:color w:val="000000"/>
          <w:sz w:val="24"/>
          <w:szCs w:val="24"/>
          <w:lang w:eastAsia="ja-JP"/>
        </w:rPr>
      </w:pPr>
      <w:r w:rsidRPr="00B2498D">
        <w:rPr>
          <w:rFonts w:eastAsia="MS Mincho" w:cs="Arial"/>
          <w:color w:val="000000"/>
          <w:sz w:val="24"/>
          <w:szCs w:val="24"/>
          <w:lang w:eastAsia="ja-JP"/>
        </w:rPr>
        <w:t xml:space="preserve">accept a complaint after the time limit. If you feel that the time limit should not apply to your complaint, please tell us why. </w:t>
      </w:r>
    </w:p>
    <w:p w:rsidR="00741873" w:rsidRPr="00741873" w:rsidRDefault="009D5A25" w:rsidP="00741873">
      <w:pPr>
        <w:spacing w:before="100" w:beforeAutospacing="1" w:after="100" w:afterAutospacing="1" w:line="276" w:lineRule="auto"/>
        <w:rPr>
          <w:rFonts w:ascii="Arial Rounded MT Bold" w:eastAsia="MS Mincho" w:hAnsi="Arial Rounded MT Bold" w:cs="Arial"/>
          <w:color w:val="000000"/>
          <w:sz w:val="28"/>
          <w:szCs w:val="28"/>
          <w:lang w:eastAsia="ja-JP"/>
        </w:rPr>
      </w:pPr>
      <w:r>
        <w:rPr>
          <w:rFonts w:ascii="Arial Rounded MT Bold" w:eastAsia="MS Mincho" w:hAnsi="Arial Rounded MT Bold" w:cs="Arial"/>
          <w:color w:val="000000"/>
          <w:sz w:val="28"/>
          <w:szCs w:val="28"/>
          <w:lang w:eastAsia="ja-JP"/>
        </w:rPr>
        <w:t>11</w:t>
      </w:r>
      <w:r w:rsidR="00F55649">
        <w:rPr>
          <w:rFonts w:ascii="Arial Rounded MT Bold" w:eastAsia="MS Mincho" w:hAnsi="Arial Rounded MT Bold" w:cs="Arial"/>
          <w:color w:val="000000"/>
          <w:sz w:val="28"/>
          <w:szCs w:val="28"/>
          <w:lang w:eastAsia="ja-JP"/>
        </w:rPr>
        <w:t xml:space="preserve">. </w:t>
      </w:r>
      <w:r w:rsidR="00741873" w:rsidRPr="00741873">
        <w:rPr>
          <w:rFonts w:ascii="Arial Rounded MT Bold" w:eastAsia="MS Mincho" w:hAnsi="Arial Rounded MT Bold" w:cs="Arial"/>
          <w:color w:val="000000"/>
          <w:sz w:val="28"/>
          <w:szCs w:val="28"/>
          <w:lang w:eastAsia="ja-JP"/>
        </w:rPr>
        <w:t xml:space="preserve">Can someone complain on my behalf? </w:t>
      </w:r>
    </w:p>
    <w:p w:rsidR="00741873" w:rsidRPr="00741873" w:rsidRDefault="00741873" w:rsidP="00741873">
      <w:pPr>
        <w:spacing w:after="160" w:line="259" w:lineRule="auto"/>
        <w:rPr>
          <w:rFonts w:eastAsiaTheme="minorHAnsi" w:cs="Arial"/>
          <w:sz w:val="24"/>
          <w:szCs w:val="24"/>
          <w:lang w:eastAsia="en-US"/>
        </w:rPr>
      </w:pPr>
      <w:r>
        <w:rPr>
          <w:rFonts w:eastAsiaTheme="minorHAnsi" w:cs="Arial"/>
          <w:sz w:val="24"/>
          <w:szCs w:val="24"/>
          <w:lang w:eastAsia="en-US"/>
        </w:rPr>
        <w:t xml:space="preserve">Yes. We understand people are not always able or willing to complain </w:t>
      </w:r>
      <w:r w:rsidR="008B7E86">
        <w:rPr>
          <w:rFonts w:eastAsiaTheme="minorHAnsi" w:cs="Arial"/>
          <w:sz w:val="24"/>
          <w:szCs w:val="24"/>
          <w:lang w:eastAsia="en-US"/>
        </w:rPr>
        <w:t xml:space="preserve">for </w:t>
      </w:r>
      <w:r>
        <w:rPr>
          <w:rFonts w:eastAsiaTheme="minorHAnsi" w:cs="Arial"/>
          <w:sz w:val="24"/>
          <w:szCs w:val="24"/>
          <w:lang w:eastAsia="en-US"/>
        </w:rPr>
        <w:t xml:space="preserve">themselves. </w:t>
      </w:r>
      <w:r w:rsidR="008B7E86">
        <w:rPr>
          <w:rFonts w:eastAsiaTheme="minorHAnsi" w:cs="Arial"/>
          <w:sz w:val="24"/>
          <w:szCs w:val="24"/>
          <w:lang w:eastAsia="en-US"/>
        </w:rPr>
        <w:t xml:space="preserve">We will </w:t>
      </w:r>
      <w:r w:rsidRPr="00741873">
        <w:rPr>
          <w:rFonts w:eastAsiaTheme="minorHAnsi" w:cs="Arial"/>
          <w:sz w:val="24"/>
          <w:szCs w:val="24"/>
          <w:lang w:eastAsia="en-US"/>
        </w:rPr>
        <w:t xml:space="preserve">accept complaints from a third party </w:t>
      </w:r>
      <w:r w:rsidR="008B7E86">
        <w:rPr>
          <w:rFonts w:eastAsiaTheme="minorHAnsi" w:cs="Arial"/>
          <w:sz w:val="24"/>
          <w:szCs w:val="24"/>
          <w:lang w:eastAsia="en-US"/>
        </w:rPr>
        <w:t>representative:</w:t>
      </w:r>
    </w:p>
    <w:p w:rsidR="00741873" w:rsidRPr="00741873" w:rsidRDefault="00741873" w:rsidP="00741873">
      <w:pPr>
        <w:numPr>
          <w:ilvl w:val="0"/>
          <w:numId w:val="23"/>
        </w:numPr>
        <w:spacing w:after="160" w:line="259" w:lineRule="auto"/>
        <w:ind w:right="773"/>
        <w:contextualSpacing/>
        <w:rPr>
          <w:rFonts w:eastAsiaTheme="minorHAnsi" w:cs="Arial"/>
          <w:sz w:val="24"/>
          <w:szCs w:val="24"/>
          <w:lang w:eastAsia="en-US"/>
        </w:rPr>
      </w:pPr>
      <w:r w:rsidRPr="00741873">
        <w:rPr>
          <w:rFonts w:eastAsiaTheme="minorHAnsi" w:cs="Arial"/>
          <w:sz w:val="24"/>
          <w:szCs w:val="24"/>
          <w:lang w:eastAsia="en-US"/>
        </w:rPr>
        <w:t xml:space="preserve">where it is known the service user has consented and given written authority to KIDS for the third party to act on their behalf; </w:t>
      </w:r>
    </w:p>
    <w:p w:rsidR="00741873" w:rsidRPr="00741873" w:rsidRDefault="00741873" w:rsidP="00741873">
      <w:pPr>
        <w:numPr>
          <w:ilvl w:val="0"/>
          <w:numId w:val="23"/>
        </w:numPr>
        <w:spacing w:after="160" w:line="259" w:lineRule="auto"/>
        <w:ind w:right="773"/>
        <w:contextualSpacing/>
        <w:rPr>
          <w:rFonts w:eastAsiaTheme="minorHAnsi" w:cs="Arial"/>
          <w:sz w:val="24"/>
          <w:szCs w:val="24"/>
          <w:lang w:eastAsia="en-US"/>
        </w:rPr>
      </w:pPr>
      <w:r w:rsidRPr="00741873">
        <w:rPr>
          <w:rFonts w:eastAsiaTheme="minorHAnsi" w:cs="Arial"/>
          <w:sz w:val="24"/>
          <w:szCs w:val="24"/>
          <w:lang w:eastAsia="en-US"/>
        </w:rPr>
        <w:t xml:space="preserve">where the service user cannot complain unaided and cannot give consent because they lack capacity within the meaning of the Mental Capacity Act 2005; </w:t>
      </w:r>
    </w:p>
    <w:p w:rsidR="00741873" w:rsidRPr="00741873" w:rsidRDefault="00741873" w:rsidP="00741873">
      <w:pPr>
        <w:numPr>
          <w:ilvl w:val="0"/>
          <w:numId w:val="23"/>
        </w:numPr>
        <w:spacing w:after="160" w:line="259" w:lineRule="auto"/>
        <w:ind w:right="773"/>
        <w:contextualSpacing/>
        <w:rPr>
          <w:rFonts w:eastAsiaTheme="minorHAnsi" w:cs="Arial"/>
          <w:sz w:val="24"/>
          <w:szCs w:val="24"/>
          <w:lang w:eastAsia="en-US"/>
        </w:rPr>
      </w:pPr>
      <w:r w:rsidRPr="00741873">
        <w:rPr>
          <w:rFonts w:eastAsiaTheme="minorHAnsi" w:cs="Arial"/>
          <w:sz w:val="24"/>
          <w:szCs w:val="24"/>
          <w:lang w:eastAsia="en-US"/>
        </w:rPr>
        <w:t>the representative is acting in the service users best interests – for example, where the matter complained about, if true, would be detrimental to the service user.</w:t>
      </w:r>
    </w:p>
    <w:p w:rsidR="00741873" w:rsidRDefault="00741873" w:rsidP="008B7E86">
      <w:pPr>
        <w:spacing w:line="259" w:lineRule="auto"/>
        <w:rPr>
          <w:rFonts w:eastAsiaTheme="minorHAnsi" w:cs="Arial"/>
          <w:sz w:val="24"/>
          <w:szCs w:val="24"/>
          <w:lang w:eastAsia="en-US"/>
        </w:rPr>
      </w:pPr>
    </w:p>
    <w:p w:rsidR="00741873" w:rsidRPr="00741873" w:rsidRDefault="00741873" w:rsidP="00741873">
      <w:pPr>
        <w:spacing w:after="160" w:line="259" w:lineRule="auto"/>
        <w:rPr>
          <w:rFonts w:eastAsiaTheme="minorHAnsi" w:cs="Arial"/>
          <w:sz w:val="24"/>
          <w:szCs w:val="24"/>
          <w:lang w:eastAsia="en-US"/>
        </w:rPr>
      </w:pPr>
      <w:r w:rsidRPr="00741873">
        <w:rPr>
          <w:rFonts w:eastAsiaTheme="minorHAnsi" w:cs="Arial"/>
          <w:sz w:val="24"/>
          <w:szCs w:val="24"/>
          <w:lang w:eastAsia="en-US"/>
        </w:rPr>
        <w:t xml:space="preserve">Third parties </w:t>
      </w:r>
      <w:r w:rsidRPr="00741873">
        <w:rPr>
          <w:rFonts w:eastAsiaTheme="minorHAnsi" w:cs="Arial"/>
          <w:b/>
          <w:sz w:val="24"/>
          <w:szCs w:val="24"/>
          <w:lang w:eastAsia="en-US"/>
        </w:rPr>
        <w:t>must not</w:t>
      </w:r>
      <w:r w:rsidRPr="00741873">
        <w:rPr>
          <w:rFonts w:eastAsiaTheme="minorHAnsi" w:cs="Arial"/>
          <w:sz w:val="24"/>
          <w:szCs w:val="24"/>
          <w:lang w:eastAsia="en-US"/>
        </w:rPr>
        <w:t xml:space="preserve"> be a legal representative of the individual making a complaint. </w:t>
      </w:r>
    </w:p>
    <w:p w:rsidR="00B2498D" w:rsidRPr="009B27B0" w:rsidRDefault="009D5A25" w:rsidP="00B2498D">
      <w:pPr>
        <w:spacing w:before="100" w:beforeAutospacing="1" w:after="100" w:afterAutospacing="1"/>
        <w:rPr>
          <w:rFonts w:ascii="Arial Rounded MT Bold" w:eastAsia="MS Mincho" w:hAnsi="Arial Rounded MT Bold" w:cs="Arial"/>
          <w:color w:val="000000"/>
          <w:sz w:val="28"/>
          <w:szCs w:val="28"/>
          <w:lang w:eastAsia="ja-JP"/>
        </w:rPr>
      </w:pPr>
      <w:r>
        <w:rPr>
          <w:rFonts w:ascii="Arial Rounded MT Bold" w:eastAsia="MS Mincho" w:hAnsi="Arial Rounded MT Bold" w:cs="Arial"/>
          <w:color w:val="000000"/>
          <w:sz w:val="28"/>
          <w:szCs w:val="28"/>
          <w:lang w:eastAsia="ja-JP"/>
        </w:rPr>
        <w:t>12</w:t>
      </w:r>
      <w:r w:rsidR="00F55649">
        <w:rPr>
          <w:rFonts w:ascii="Arial Rounded MT Bold" w:eastAsia="MS Mincho" w:hAnsi="Arial Rounded MT Bold" w:cs="Arial"/>
          <w:color w:val="000000"/>
          <w:sz w:val="28"/>
          <w:szCs w:val="28"/>
          <w:lang w:eastAsia="ja-JP"/>
        </w:rPr>
        <w:t xml:space="preserve">. </w:t>
      </w:r>
      <w:r w:rsidR="00B2498D" w:rsidRPr="009B27B0">
        <w:rPr>
          <w:rFonts w:ascii="Arial Rounded MT Bold" w:eastAsia="MS Mincho" w:hAnsi="Arial Rounded MT Bold" w:cs="Arial"/>
          <w:color w:val="000000"/>
          <w:sz w:val="28"/>
          <w:szCs w:val="28"/>
          <w:lang w:eastAsia="ja-JP"/>
        </w:rPr>
        <w:t xml:space="preserve">What will happen if I complain? </w:t>
      </w:r>
    </w:p>
    <w:p w:rsidR="00B2498D" w:rsidRPr="00B2498D" w:rsidRDefault="00B2498D" w:rsidP="00B2498D">
      <w:pPr>
        <w:spacing w:before="100" w:beforeAutospacing="1" w:after="100" w:afterAutospacing="1"/>
        <w:rPr>
          <w:rFonts w:eastAsia="MS Mincho" w:cs="Arial"/>
          <w:color w:val="000000"/>
          <w:sz w:val="24"/>
          <w:szCs w:val="24"/>
          <w:lang w:eastAsia="ja-JP"/>
        </w:rPr>
      </w:pPr>
      <w:r w:rsidRPr="00B2498D">
        <w:rPr>
          <w:rFonts w:eastAsia="MS Mincho" w:cs="Arial"/>
          <w:color w:val="000000"/>
          <w:sz w:val="24"/>
          <w:szCs w:val="24"/>
          <w:lang w:eastAsia="ja-JP"/>
        </w:rPr>
        <w:t xml:space="preserve">Our complaint procedure has </w:t>
      </w:r>
      <w:r w:rsidR="009B27B0">
        <w:rPr>
          <w:rFonts w:eastAsia="MS Mincho" w:cs="Arial"/>
          <w:color w:val="000000"/>
          <w:sz w:val="24"/>
          <w:szCs w:val="24"/>
          <w:lang w:eastAsia="ja-JP"/>
        </w:rPr>
        <w:t>three</w:t>
      </w:r>
      <w:r w:rsidRPr="00B2498D">
        <w:rPr>
          <w:rFonts w:eastAsia="MS Mincho" w:cs="Arial"/>
          <w:color w:val="000000"/>
          <w:sz w:val="24"/>
          <w:szCs w:val="24"/>
          <w:lang w:eastAsia="ja-JP"/>
        </w:rPr>
        <w:t xml:space="preserve"> stages: </w:t>
      </w:r>
    </w:p>
    <w:p w:rsidR="00B2498D" w:rsidRPr="009B27B0" w:rsidRDefault="00B2498D" w:rsidP="00B2498D">
      <w:pPr>
        <w:spacing w:before="100" w:beforeAutospacing="1" w:after="100" w:afterAutospacing="1"/>
        <w:rPr>
          <w:rFonts w:ascii="Arial Rounded MT Bold" w:eastAsia="MS Mincho" w:hAnsi="Arial Rounded MT Bold" w:cs="Arial"/>
          <w:color w:val="000000"/>
          <w:sz w:val="24"/>
          <w:szCs w:val="24"/>
          <w:lang w:eastAsia="ja-JP"/>
        </w:rPr>
      </w:pPr>
      <w:r w:rsidRPr="009B27B0">
        <w:rPr>
          <w:rFonts w:ascii="Arial Rounded MT Bold" w:eastAsia="MS Mincho" w:hAnsi="Arial Rounded MT Bold" w:cs="Arial"/>
          <w:color w:val="000000"/>
          <w:sz w:val="24"/>
          <w:szCs w:val="24"/>
          <w:lang w:eastAsia="ja-JP"/>
        </w:rPr>
        <w:t xml:space="preserve">Stage 1 - Frontline Resolution </w:t>
      </w:r>
    </w:p>
    <w:p w:rsidR="00B2498D" w:rsidRPr="00B2498D" w:rsidRDefault="00B2498D" w:rsidP="00B2498D">
      <w:pPr>
        <w:spacing w:before="100" w:beforeAutospacing="1" w:after="100" w:afterAutospacing="1"/>
        <w:rPr>
          <w:rFonts w:eastAsia="MS Mincho" w:cs="Arial"/>
          <w:color w:val="000000"/>
          <w:sz w:val="24"/>
          <w:szCs w:val="24"/>
          <w:lang w:eastAsia="ja-JP"/>
        </w:rPr>
      </w:pPr>
      <w:r w:rsidRPr="00B2498D">
        <w:rPr>
          <w:rFonts w:eastAsia="MS Mincho" w:cs="Arial"/>
          <w:color w:val="000000"/>
          <w:sz w:val="24"/>
          <w:szCs w:val="24"/>
          <w:lang w:eastAsia="ja-JP"/>
        </w:rPr>
        <w:t xml:space="preserve">We aim to resolve complaints quickly and close to where we provided the service. This could mean an on-the-spot apology and explanation if something has clearly gone wrong, and immediate action to resolve the problem. Where possible, you should raise your concerns with the relevant staff member. This can be done face-to-face, by phone, in writing or by email. </w:t>
      </w:r>
    </w:p>
    <w:p w:rsidR="00520A1D" w:rsidRPr="009D5A25" w:rsidRDefault="005F222D" w:rsidP="008660FC">
      <w:pPr>
        <w:pStyle w:val="ListParagraph"/>
        <w:numPr>
          <w:ilvl w:val="0"/>
          <w:numId w:val="27"/>
        </w:numPr>
        <w:spacing w:before="100" w:beforeAutospacing="1" w:after="100" w:afterAutospacing="1" w:line="276" w:lineRule="auto"/>
        <w:rPr>
          <w:rFonts w:eastAsia="MS Mincho" w:cs="Arial"/>
          <w:color w:val="000000"/>
          <w:sz w:val="24"/>
          <w:szCs w:val="24"/>
          <w:lang w:eastAsia="ja-JP"/>
        </w:rPr>
      </w:pPr>
      <w:r w:rsidRPr="009D5A25">
        <w:rPr>
          <w:rFonts w:eastAsia="MS Mincho" w:cs="Arial"/>
          <w:color w:val="000000"/>
          <w:sz w:val="24"/>
          <w:szCs w:val="24"/>
          <w:lang w:eastAsia="ja-JP"/>
        </w:rPr>
        <w:t xml:space="preserve">We will </w:t>
      </w:r>
      <w:r w:rsidR="00520A1D" w:rsidRPr="009D5A25">
        <w:rPr>
          <w:rFonts w:eastAsia="MS Mincho" w:cs="Arial"/>
          <w:color w:val="000000"/>
          <w:sz w:val="24"/>
          <w:szCs w:val="24"/>
          <w:lang w:eastAsia="ja-JP"/>
        </w:rPr>
        <w:t xml:space="preserve">acknowledged </w:t>
      </w:r>
      <w:r w:rsidRPr="009D5A25">
        <w:rPr>
          <w:rFonts w:eastAsia="MS Mincho" w:cs="Arial"/>
          <w:color w:val="000000"/>
          <w:sz w:val="24"/>
          <w:szCs w:val="24"/>
          <w:lang w:eastAsia="ja-JP"/>
        </w:rPr>
        <w:t xml:space="preserve">Stage 1 complaints </w:t>
      </w:r>
      <w:r w:rsidR="00520A1D" w:rsidRPr="009D5A25">
        <w:rPr>
          <w:rFonts w:eastAsia="MS Mincho" w:cs="Arial"/>
          <w:color w:val="000000"/>
          <w:sz w:val="24"/>
          <w:szCs w:val="24"/>
          <w:lang w:eastAsia="ja-JP"/>
        </w:rPr>
        <w:t xml:space="preserve">within three working days </w:t>
      </w:r>
    </w:p>
    <w:p w:rsidR="00B2498D" w:rsidRPr="009D5A25" w:rsidRDefault="00B2498D" w:rsidP="008660FC">
      <w:pPr>
        <w:pStyle w:val="ListParagraph"/>
        <w:numPr>
          <w:ilvl w:val="0"/>
          <w:numId w:val="27"/>
        </w:numPr>
        <w:spacing w:before="100" w:beforeAutospacing="1" w:after="100" w:afterAutospacing="1" w:line="276" w:lineRule="auto"/>
        <w:rPr>
          <w:rFonts w:eastAsia="MS Mincho" w:cs="Arial"/>
          <w:color w:val="000000"/>
          <w:sz w:val="24"/>
          <w:szCs w:val="24"/>
          <w:lang w:eastAsia="ja-JP"/>
        </w:rPr>
      </w:pPr>
      <w:r w:rsidRPr="009D5A25">
        <w:rPr>
          <w:rFonts w:eastAsia="MS Mincho" w:cs="Arial"/>
          <w:color w:val="000000"/>
          <w:sz w:val="24"/>
          <w:szCs w:val="24"/>
          <w:lang w:eastAsia="ja-JP"/>
        </w:rPr>
        <w:t xml:space="preserve">We will give you our decision at Stage 1 within </w:t>
      </w:r>
      <w:r w:rsidR="009B27B0" w:rsidRPr="009D5A25">
        <w:rPr>
          <w:rFonts w:eastAsia="MS Mincho" w:cs="Arial"/>
          <w:color w:val="000000"/>
          <w:sz w:val="24"/>
          <w:szCs w:val="24"/>
          <w:lang w:eastAsia="ja-JP"/>
        </w:rPr>
        <w:t>fourteen</w:t>
      </w:r>
      <w:r w:rsidRPr="009D5A25">
        <w:rPr>
          <w:rFonts w:eastAsia="MS Mincho" w:cs="Arial"/>
          <w:color w:val="000000"/>
          <w:sz w:val="24"/>
          <w:szCs w:val="24"/>
          <w:lang w:eastAsia="ja-JP"/>
        </w:rPr>
        <w:t xml:space="preserve"> working days, unless there are exceptional circumstances.   </w:t>
      </w:r>
    </w:p>
    <w:p w:rsidR="00B2498D" w:rsidRPr="00B2498D" w:rsidRDefault="00B2498D" w:rsidP="00B2498D">
      <w:pPr>
        <w:spacing w:before="100" w:beforeAutospacing="1" w:after="100" w:afterAutospacing="1"/>
        <w:rPr>
          <w:rFonts w:eastAsia="MS Mincho" w:cs="Arial"/>
          <w:color w:val="000000"/>
          <w:sz w:val="24"/>
          <w:szCs w:val="24"/>
          <w:lang w:eastAsia="ja-JP"/>
        </w:rPr>
      </w:pPr>
      <w:r w:rsidRPr="00B2498D">
        <w:rPr>
          <w:rFonts w:eastAsia="MS Mincho" w:cs="Arial"/>
          <w:color w:val="000000"/>
          <w:sz w:val="24"/>
          <w:szCs w:val="24"/>
          <w:lang w:eastAsia="ja-JP"/>
        </w:rPr>
        <w:t xml:space="preserve">If you are not satisfied with the response we give at this stage, we will tell you what you can do next. If you choose to, you can take your complaint to Stage 2 of the complaint procedure. You may choose to do this immediately or shortly after you get our initial decision. </w:t>
      </w:r>
    </w:p>
    <w:p w:rsidR="00B2498D" w:rsidRPr="004A0260" w:rsidRDefault="009D5A25" w:rsidP="00B2498D">
      <w:pPr>
        <w:spacing w:before="100" w:beforeAutospacing="1" w:after="100" w:afterAutospacing="1"/>
        <w:rPr>
          <w:rFonts w:ascii="Arial Rounded MT Bold" w:eastAsia="MS Mincho" w:hAnsi="Arial Rounded MT Bold" w:cs="Arial"/>
          <w:color w:val="000000"/>
          <w:sz w:val="24"/>
          <w:szCs w:val="24"/>
          <w:lang w:eastAsia="ja-JP"/>
        </w:rPr>
      </w:pPr>
      <w:r>
        <w:rPr>
          <w:rFonts w:ascii="Arial Rounded MT Bold" w:eastAsia="MS Mincho" w:hAnsi="Arial Rounded MT Bold" w:cs="Arial"/>
          <w:color w:val="000000"/>
          <w:sz w:val="24"/>
          <w:szCs w:val="24"/>
          <w:lang w:eastAsia="ja-JP"/>
        </w:rPr>
        <w:t>S</w:t>
      </w:r>
      <w:r w:rsidR="00B2498D" w:rsidRPr="004A0260">
        <w:rPr>
          <w:rFonts w:ascii="Arial Rounded MT Bold" w:eastAsia="MS Mincho" w:hAnsi="Arial Rounded MT Bold" w:cs="Arial"/>
          <w:color w:val="000000"/>
          <w:sz w:val="24"/>
          <w:szCs w:val="24"/>
          <w:lang w:eastAsia="ja-JP"/>
        </w:rPr>
        <w:t xml:space="preserve">tage 2 - Complaint Investigation </w:t>
      </w:r>
    </w:p>
    <w:p w:rsidR="00B2498D" w:rsidRPr="00B2498D" w:rsidRDefault="00B2498D" w:rsidP="00AF4189">
      <w:pPr>
        <w:spacing w:before="100" w:beforeAutospacing="1" w:after="100" w:afterAutospacing="1" w:line="276" w:lineRule="auto"/>
        <w:rPr>
          <w:rFonts w:eastAsia="MS Mincho" w:cs="Arial"/>
          <w:color w:val="000000"/>
          <w:sz w:val="24"/>
          <w:szCs w:val="24"/>
          <w:lang w:eastAsia="ja-JP"/>
        </w:rPr>
      </w:pPr>
      <w:r w:rsidRPr="00B2498D">
        <w:rPr>
          <w:rFonts w:eastAsia="MS Mincho" w:cs="Arial"/>
          <w:color w:val="000000"/>
          <w:sz w:val="24"/>
          <w:szCs w:val="24"/>
          <w:lang w:eastAsia="ja-JP"/>
        </w:rPr>
        <w:lastRenderedPageBreak/>
        <w:t xml:space="preserve">Stage 2 deals with two types of complaint: those that have not been resolved at Stage 1 and those that are complex and require detailed investigation. We have a complaint form, which will help you to state your complaint clearly to us. </w:t>
      </w:r>
      <w:r w:rsidR="00281DCF">
        <w:rPr>
          <w:rFonts w:eastAsia="MS Mincho" w:cs="Arial"/>
          <w:color w:val="000000"/>
          <w:sz w:val="24"/>
          <w:szCs w:val="24"/>
          <w:lang w:eastAsia="ja-JP"/>
        </w:rPr>
        <w:t xml:space="preserve">We will support you with this and </w:t>
      </w:r>
      <w:r w:rsidRPr="00B2498D">
        <w:rPr>
          <w:rFonts w:eastAsia="MS Mincho" w:cs="Arial"/>
          <w:color w:val="000000"/>
          <w:sz w:val="24"/>
          <w:szCs w:val="24"/>
          <w:lang w:eastAsia="ja-JP"/>
        </w:rPr>
        <w:t>accept complaints that are made in person or on the phone</w:t>
      </w:r>
      <w:r w:rsidR="00281DCF">
        <w:rPr>
          <w:rFonts w:eastAsia="MS Mincho" w:cs="Arial"/>
          <w:color w:val="000000"/>
          <w:sz w:val="24"/>
          <w:szCs w:val="24"/>
          <w:lang w:eastAsia="ja-JP"/>
        </w:rPr>
        <w:t xml:space="preserve">. We will provide you will a written summary of the </w:t>
      </w:r>
      <w:r w:rsidRPr="00B2498D">
        <w:rPr>
          <w:rFonts w:eastAsia="MS Mincho" w:cs="Arial"/>
          <w:color w:val="000000"/>
          <w:sz w:val="24"/>
          <w:szCs w:val="24"/>
          <w:lang w:eastAsia="ja-JP"/>
        </w:rPr>
        <w:t xml:space="preserve">complaint </w:t>
      </w:r>
      <w:r w:rsidR="00281DCF">
        <w:rPr>
          <w:rFonts w:eastAsia="MS Mincho" w:cs="Arial"/>
          <w:color w:val="000000"/>
          <w:sz w:val="24"/>
          <w:szCs w:val="24"/>
          <w:lang w:eastAsia="ja-JP"/>
        </w:rPr>
        <w:t xml:space="preserve">to ensure we have understood it correctly. The </w:t>
      </w:r>
      <w:r w:rsidRPr="00B2498D">
        <w:rPr>
          <w:rFonts w:eastAsia="MS Mincho" w:cs="Arial"/>
          <w:color w:val="000000"/>
          <w:sz w:val="24"/>
          <w:szCs w:val="24"/>
          <w:lang w:eastAsia="ja-JP"/>
        </w:rPr>
        <w:t>complaint form and any supporting documents will be seen by the person investigating your complaint</w:t>
      </w:r>
      <w:r w:rsidR="00281DCF">
        <w:rPr>
          <w:rFonts w:eastAsia="MS Mincho" w:cs="Arial"/>
          <w:color w:val="000000"/>
          <w:sz w:val="24"/>
          <w:szCs w:val="24"/>
          <w:lang w:eastAsia="ja-JP"/>
        </w:rPr>
        <w:t xml:space="preserve"> and by </w:t>
      </w:r>
      <w:r w:rsidRPr="00B2498D">
        <w:rPr>
          <w:rFonts w:eastAsia="MS Mincho" w:cs="Arial"/>
          <w:color w:val="000000"/>
          <w:sz w:val="24"/>
          <w:szCs w:val="24"/>
          <w:lang w:eastAsia="ja-JP"/>
        </w:rPr>
        <w:t xml:space="preserve">relevant staff in the department(s) being complained about. </w:t>
      </w:r>
    </w:p>
    <w:p w:rsidR="00B2498D" w:rsidRPr="00B2498D" w:rsidRDefault="00B2498D" w:rsidP="00B2498D">
      <w:pPr>
        <w:spacing w:before="100" w:beforeAutospacing="1" w:after="100" w:afterAutospacing="1"/>
        <w:rPr>
          <w:rFonts w:eastAsia="MS Mincho" w:cs="Arial"/>
          <w:color w:val="000000"/>
          <w:sz w:val="24"/>
          <w:szCs w:val="24"/>
          <w:lang w:eastAsia="ja-JP"/>
        </w:rPr>
      </w:pPr>
      <w:r w:rsidRPr="00B2498D">
        <w:rPr>
          <w:rFonts w:eastAsia="MS Mincho" w:cs="Arial"/>
          <w:color w:val="000000"/>
          <w:sz w:val="24"/>
          <w:szCs w:val="24"/>
          <w:lang w:eastAsia="ja-JP"/>
        </w:rPr>
        <w:t xml:space="preserve">When using Stage 2 we will: </w:t>
      </w:r>
    </w:p>
    <w:p w:rsidR="00B2498D" w:rsidRPr="00AF4189" w:rsidRDefault="00B2498D" w:rsidP="008660FC">
      <w:pPr>
        <w:pStyle w:val="ListParagraph"/>
        <w:numPr>
          <w:ilvl w:val="0"/>
          <w:numId w:val="28"/>
        </w:numPr>
        <w:spacing w:before="100" w:beforeAutospacing="1" w:after="100" w:afterAutospacing="1" w:line="276" w:lineRule="auto"/>
        <w:rPr>
          <w:rFonts w:eastAsia="MS Mincho" w:cs="Arial"/>
          <w:color w:val="000000"/>
          <w:sz w:val="24"/>
          <w:szCs w:val="24"/>
          <w:lang w:eastAsia="ja-JP"/>
        </w:rPr>
      </w:pPr>
      <w:r w:rsidRPr="00AF4189">
        <w:rPr>
          <w:rFonts w:eastAsia="MS Mincho" w:cs="Arial"/>
          <w:color w:val="000000"/>
          <w:sz w:val="24"/>
          <w:szCs w:val="24"/>
          <w:lang w:eastAsia="ja-JP"/>
        </w:rPr>
        <w:t xml:space="preserve">acknowledge receipt of your complaint within </w:t>
      </w:r>
      <w:r w:rsidR="00BD54D7">
        <w:rPr>
          <w:rFonts w:eastAsia="MS Mincho" w:cs="Arial"/>
          <w:color w:val="000000"/>
          <w:sz w:val="24"/>
          <w:szCs w:val="24"/>
          <w:lang w:eastAsia="ja-JP"/>
        </w:rPr>
        <w:t>five</w:t>
      </w:r>
      <w:r w:rsidRPr="00AF4189">
        <w:rPr>
          <w:rFonts w:eastAsia="MS Mincho" w:cs="Arial"/>
          <w:color w:val="000000"/>
          <w:sz w:val="24"/>
          <w:szCs w:val="24"/>
          <w:lang w:eastAsia="ja-JP"/>
        </w:rPr>
        <w:t xml:space="preserve"> working days and tell you who is dealing with your complaint </w:t>
      </w:r>
    </w:p>
    <w:p w:rsidR="00B2498D" w:rsidRPr="00AF4189" w:rsidRDefault="00B2498D" w:rsidP="008660FC">
      <w:pPr>
        <w:pStyle w:val="ListParagraph"/>
        <w:numPr>
          <w:ilvl w:val="0"/>
          <w:numId w:val="28"/>
        </w:numPr>
        <w:spacing w:before="100" w:beforeAutospacing="1" w:after="100" w:afterAutospacing="1" w:line="276" w:lineRule="auto"/>
        <w:rPr>
          <w:rFonts w:eastAsia="MS Mincho" w:cs="Arial"/>
          <w:color w:val="000000"/>
          <w:sz w:val="24"/>
          <w:szCs w:val="24"/>
          <w:lang w:eastAsia="ja-JP"/>
        </w:rPr>
      </w:pPr>
      <w:r w:rsidRPr="00AF4189">
        <w:rPr>
          <w:rFonts w:eastAsia="MS Mincho" w:cs="Arial"/>
          <w:color w:val="000000"/>
          <w:sz w:val="24"/>
          <w:szCs w:val="24"/>
          <w:lang w:eastAsia="ja-JP"/>
        </w:rPr>
        <w:t xml:space="preserve">discuss your complaint with you to understand why you remain dissatisfied and what outcome you are looking for </w:t>
      </w:r>
    </w:p>
    <w:p w:rsidR="00B2498D" w:rsidRPr="00AF4189" w:rsidRDefault="00B2498D" w:rsidP="008660FC">
      <w:pPr>
        <w:pStyle w:val="ListParagraph"/>
        <w:numPr>
          <w:ilvl w:val="0"/>
          <w:numId w:val="28"/>
        </w:numPr>
        <w:spacing w:before="100" w:beforeAutospacing="1" w:after="100" w:afterAutospacing="1" w:line="276" w:lineRule="auto"/>
        <w:rPr>
          <w:rFonts w:eastAsia="MS Mincho" w:cs="Arial"/>
          <w:color w:val="000000"/>
          <w:sz w:val="24"/>
          <w:szCs w:val="24"/>
          <w:lang w:eastAsia="ja-JP"/>
        </w:rPr>
      </w:pPr>
      <w:r w:rsidRPr="00AF4189">
        <w:rPr>
          <w:rFonts w:eastAsia="MS Mincho" w:cs="Arial"/>
          <w:color w:val="000000"/>
          <w:sz w:val="24"/>
          <w:szCs w:val="24"/>
          <w:lang w:eastAsia="ja-JP"/>
        </w:rPr>
        <w:t>give you a full response to the complaint as soon as possible and within 2</w:t>
      </w:r>
      <w:r w:rsidR="00AF4189">
        <w:rPr>
          <w:rFonts w:eastAsia="MS Mincho" w:cs="Arial"/>
          <w:color w:val="000000"/>
          <w:sz w:val="24"/>
          <w:szCs w:val="24"/>
          <w:lang w:eastAsia="ja-JP"/>
        </w:rPr>
        <w:t>8</w:t>
      </w:r>
      <w:r w:rsidRPr="00AF4189">
        <w:rPr>
          <w:rFonts w:eastAsia="MS Mincho" w:cs="Arial"/>
          <w:color w:val="000000"/>
          <w:sz w:val="24"/>
          <w:szCs w:val="24"/>
          <w:lang w:eastAsia="ja-JP"/>
        </w:rPr>
        <w:t xml:space="preserve"> working days. </w:t>
      </w:r>
    </w:p>
    <w:p w:rsidR="00B2498D" w:rsidRPr="00B2498D" w:rsidRDefault="00B2498D" w:rsidP="00B2498D">
      <w:pPr>
        <w:spacing w:before="100" w:beforeAutospacing="1" w:after="100" w:afterAutospacing="1"/>
        <w:rPr>
          <w:rFonts w:eastAsia="MS Mincho" w:cs="Arial"/>
          <w:color w:val="000000"/>
          <w:sz w:val="24"/>
          <w:szCs w:val="24"/>
          <w:lang w:eastAsia="ja-JP"/>
        </w:rPr>
      </w:pPr>
      <w:r w:rsidRPr="00B2498D">
        <w:rPr>
          <w:rFonts w:eastAsia="MS Mincho" w:cs="Arial"/>
          <w:color w:val="000000"/>
          <w:sz w:val="24"/>
          <w:szCs w:val="24"/>
          <w:lang w:eastAsia="ja-JP"/>
        </w:rPr>
        <w:t>If our investigation will take longer than 2</w:t>
      </w:r>
      <w:r w:rsidR="00AF4189">
        <w:rPr>
          <w:rFonts w:eastAsia="MS Mincho" w:cs="Arial"/>
          <w:color w:val="000000"/>
          <w:sz w:val="24"/>
          <w:szCs w:val="24"/>
          <w:lang w:eastAsia="ja-JP"/>
        </w:rPr>
        <w:t>8</w:t>
      </w:r>
      <w:r w:rsidRPr="00B2498D">
        <w:rPr>
          <w:rFonts w:eastAsia="MS Mincho" w:cs="Arial"/>
          <w:color w:val="000000"/>
          <w:sz w:val="24"/>
          <w:szCs w:val="24"/>
          <w:lang w:eastAsia="ja-JP"/>
        </w:rPr>
        <w:t xml:space="preserve"> working days, we will tell you. We will agree revised time limits with you and keep you updated on progress. </w:t>
      </w:r>
    </w:p>
    <w:p w:rsidR="00B2498D" w:rsidRPr="004A0260" w:rsidRDefault="00AF4189" w:rsidP="00B2498D">
      <w:pPr>
        <w:spacing w:before="100" w:beforeAutospacing="1" w:after="100" w:afterAutospacing="1"/>
        <w:rPr>
          <w:rFonts w:ascii="Arial Rounded MT Bold" w:eastAsia="MS Mincho" w:hAnsi="Arial Rounded MT Bold" w:cs="Arial"/>
          <w:color w:val="000000"/>
          <w:sz w:val="24"/>
          <w:szCs w:val="24"/>
          <w:lang w:eastAsia="ja-JP"/>
        </w:rPr>
      </w:pPr>
      <w:r w:rsidRPr="004A0260">
        <w:rPr>
          <w:rFonts w:ascii="Arial Rounded MT Bold" w:eastAsia="MS Mincho" w:hAnsi="Arial Rounded MT Bold" w:cs="Arial"/>
          <w:color w:val="000000"/>
          <w:sz w:val="24"/>
          <w:szCs w:val="24"/>
          <w:lang w:eastAsia="ja-JP"/>
        </w:rPr>
        <w:t xml:space="preserve">Stage 3 – Appeals and Escalation </w:t>
      </w:r>
    </w:p>
    <w:p w:rsidR="00AF4189" w:rsidRPr="00757A24" w:rsidRDefault="00AF4189" w:rsidP="00AF4189">
      <w:pPr>
        <w:spacing w:line="276" w:lineRule="auto"/>
        <w:rPr>
          <w:rFonts w:eastAsia="MS Mincho" w:cs="Arial"/>
          <w:sz w:val="24"/>
          <w:szCs w:val="24"/>
          <w:lang w:eastAsia="ja-JP"/>
        </w:rPr>
      </w:pPr>
      <w:r w:rsidRPr="00AF4189">
        <w:rPr>
          <w:rFonts w:eastAsia="MS Mincho" w:cs="Arial"/>
          <w:sz w:val="24"/>
          <w:szCs w:val="24"/>
          <w:lang w:eastAsia="ja-JP"/>
        </w:rPr>
        <w:t>If you are not happy with the outcome of your complaint or the way it was handled you can request that the complaint and any decision made about it is reviewed. The review will be undertaken by</w:t>
      </w:r>
      <w:r w:rsidR="008660FC">
        <w:rPr>
          <w:rFonts w:eastAsia="MS Mincho" w:cs="Arial"/>
          <w:sz w:val="24"/>
          <w:szCs w:val="24"/>
          <w:lang w:eastAsia="ja-JP"/>
        </w:rPr>
        <w:t xml:space="preserve"> a member of</w:t>
      </w:r>
      <w:r w:rsidRPr="00AF4189">
        <w:rPr>
          <w:rFonts w:eastAsia="MS Mincho" w:cs="Arial"/>
          <w:sz w:val="24"/>
          <w:szCs w:val="24"/>
          <w:lang w:eastAsia="ja-JP"/>
        </w:rPr>
        <w:t xml:space="preserve"> </w:t>
      </w:r>
      <w:r w:rsidRPr="00757A24">
        <w:rPr>
          <w:rFonts w:eastAsia="MS Mincho" w:cs="Arial"/>
          <w:sz w:val="24"/>
          <w:szCs w:val="24"/>
          <w:lang w:eastAsia="ja-JP"/>
        </w:rPr>
        <w:t xml:space="preserve">KIDS </w:t>
      </w:r>
      <w:r w:rsidR="00E32D60" w:rsidRPr="00757A24">
        <w:rPr>
          <w:rFonts w:eastAsia="MS Mincho" w:cs="Arial"/>
          <w:sz w:val="24"/>
          <w:szCs w:val="24"/>
          <w:lang w:eastAsia="ja-JP"/>
        </w:rPr>
        <w:t xml:space="preserve">Executive Leadership Team. </w:t>
      </w:r>
    </w:p>
    <w:p w:rsidR="00AF4189" w:rsidRPr="00AF4189" w:rsidRDefault="00AF4189" w:rsidP="00AF4189">
      <w:pPr>
        <w:spacing w:line="276" w:lineRule="auto"/>
        <w:rPr>
          <w:rFonts w:eastAsia="MS Mincho" w:cs="Arial"/>
          <w:sz w:val="24"/>
          <w:szCs w:val="24"/>
          <w:lang w:eastAsia="ja-JP"/>
        </w:rPr>
      </w:pPr>
    </w:p>
    <w:p w:rsidR="00AF4189" w:rsidRPr="00AF4189" w:rsidRDefault="00AF4189" w:rsidP="00AF4189">
      <w:pPr>
        <w:spacing w:line="276" w:lineRule="auto"/>
        <w:rPr>
          <w:rFonts w:eastAsia="MS Mincho" w:cs="Arial"/>
          <w:sz w:val="24"/>
          <w:szCs w:val="24"/>
          <w:lang w:eastAsia="ja-JP"/>
        </w:rPr>
      </w:pPr>
      <w:r w:rsidRPr="00AF4189">
        <w:rPr>
          <w:rFonts w:eastAsia="MS Mincho" w:cs="Arial"/>
          <w:sz w:val="24"/>
          <w:szCs w:val="24"/>
          <w:lang w:eastAsia="ja-JP"/>
        </w:rPr>
        <w:t>You will be invited to attend the review</w:t>
      </w:r>
      <w:r w:rsidR="00281DCF">
        <w:rPr>
          <w:rFonts w:eastAsia="MS Mincho" w:cs="Arial"/>
          <w:sz w:val="24"/>
          <w:szCs w:val="24"/>
          <w:lang w:eastAsia="ja-JP"/>
        </w:rPr>
        <w:t xml:space="preserve"> meeting</w:t>
      </w:r>
      <w:r w:rsidRPr="00AF4189">
        <w:rPr>
          <w:rFonts w:eastAsia="MS Mincho" w:cs="Arial"/>
          <w:sz w:val="24"/>
          <w:szCs w:val="24"/>
          <w:lang w:eastAsia="ja-JP"/>
        </w:rPr>
        <w:t>, and you are welcome to bring a friend or relative with you, but not your legal representative.</w:t>
      </w:r>
    </w:p>
    <w:p w:rsidR="00AF4189" w:rsidRPr="00AF4189" w:rsidRDefault="00AF4189" w:rsidP="00AF4189">
      <w:pPr>
        <w:rPr>
          <w:rFonts w:eastAsia="MS Mincho" w:cs="Arial"/>
          <w:sz w:val="24"/>
          <w:szCs w:val="24"/>
          <w:lang w:eastAsia="ja-JP"/>
        </w:rPr>
      </w:pPr>
    </w:p>
    <w:p w:rsidR="00AF4189" w:rsidRDefault="00AF4189" w:rsidP="00AF4189">
      <w:pPr>
        <w:spacing w:line="276" w:lineRule="auto"/>
        <w:rPr>
          <w:rFonts w:eastAsia="MS Mincho" w:cs="Arial"/>
          <w:sz w:val="24"/>
          <w:szCs w:val="24"/>
          <w:lang w:eastAsia="ja-JP"/>
        </w:rPr>
      </w:pPr>
      <w:r w:rsidRPr="00AF4189">
        <w:rPr>
          <w:rFonts w:eastAsia="MS Mincho" w:cs="Arial"/>
          <w:sz w:val="24"/>
          <w:szCs w:val="24"/>
          <w:lang w:eastAsia="ja-JP"/>
        </w:rPr>
        <w:t>The review will send you a copy of its recommendations, and KIDS Board of Trustees will receive a confidential summary of your complaint in order to monitor how the complaints procedure is working.</w:t>
      </w:r>
    </w:p>
    <w:p w:rsidR="00F55649" w:rsidRDefault="00F55649" w:rsidP="00AF4189">
      <w:pPr>
        <w:spacing w:line="276" w:lineRule="auto"/>
        <w:rPr>
          <w:rFonts w:eastAsia="MS Mincho" w:cs="Arial"/>
          <w:sz w:val="24"/>
          <w:szCs w:val="24"/>
          <w:lang w:eastAsia="ja-JP"/>
        </w:rPr>
      </w:pPr>
    </w:p>
    <w:p w:rsidR="00AF4189" w:rsidRPr="004A0260" w:rsidRDefault="00F55649" w:rsidP="00AF4189">
      <w:pPr>
        <w:spacing w:after="144"/>
        <w:rPr>
          <w:rFonts w:ascii="Arial Rounded MT Bold" w:eastAsia="MS Mincho" w:hAnsi="Arial Rounded MT Bold" w:cs="Arial"/>
          <w:sz w:val="28"/>
          <w:szCs w:val="28"/>
          <w:lang w:eastAsia="ja-JP"/>
        </w:rPr>
      </w:pPr>
      <w:r>
        <w:rPr>
          <w:rFonts w:ascii="Arial Rounded MT Bold" w:eastAsia="MS Mincho" w:hAnsi="Arial Rounded MT Bold" w:cs="Arial"/>
          <w:bCs/>
          <w:sz w:val="28"/>
          <w:szCs w:val="28"/>
          <w:lang w:eastAsia="ja-JP"/>
        </w:rPr>
        <w:t>1</w:t>
      </w:r>
      <w:r w:rsidR="00E32D60">
        <w:rPr>
          <w:rFonts w:ascii="Arial Rounded MT Bold" w:eastAsia="MS Mincho" w:hAnsi="Arial Rounded MT Bold" w:cs="Arial"/>
          <w:bCs/>
          <w:sz w:val="28"/>
          <w:szCs w:val="28"/>
          <w:lang w:eastAsia="ja-JP"/>
        </w:rPr>
        <w:t>3</w:t>
      </w:r>
      <w:r>
        <w:rPr>
          <w:rFonts w:ascii="Arial Rounded MT Bold" w:eastAsia="MS Mincho" w:hAnsi="Arial Rounded MT Bold" w:cs="Arial"/>
          <w:bCs/>
          <w:sz w:val="28"/>
          <w:szCs w:val="28"/>
          <w:lang w:eastAsia="ja-JP"/>
        </w:rPr>
        <w:t xml:space="preserve">. </w:t>
      </w:r>
      <w:r w:rsidR="00AF4189" w:rsidRPr="004A0260">
        <w:rPr>
          <w:rFonts w:ascii="Arial Rounded MT Bold" w:eastAsia="MS Mincho" w:hAnsi="Arial Rounded MT Bold" w:cs="Arial"/>
          <w:bCs/>
          <w:sz w:val="28"/>
          <w:szCs w:val="28"/>
          <w:lang w:eastAsia="ja-JP"/>
        </w:rPr>
        <w:t xml:space="preserve">Can I </w:t>
      </w:r>
      <w:r w:rsidR="004A0260">
        <w:rPr>
          <w:rFonts w:ascii="Arial Rounded MT Bold" w:eastAsia="MS Mincho" w:hAnsi="Arial Rounded MT Bold" w:cs="Arial"/>
          <w:bCs/>
          <w:sz w:val="28"/>
          <w:szCs w:val="28"/>
          <w:lang w:eastAsia="ja-JP"/>
        </w:rPr>
        <w:t xml:space="preserve">take </w:t>
      </w:r>
      <w:r w:rsidR="00AF4189" w:rsidRPr="004A0260">
        <w:rPr>
          <w:rFonts w:ascii="Arial Rounded MT Bold" w:eastAsia="MS Mincho" w:hAnsi="Arial Rounded MT Bold" w:cs="Arial"/>
          <w:bCs/>
          <w:sz w:val="28"/>
          <w:szCs w:val="28"/>
          <w:lang w:eastAsia="ja-JP"/>
        </w:rPr>
        <w:t>my complaint elsewhere?</w:t>
      </w:r>
    </w:p>
    <w:p w:rsidR="00AF4189" w:rsidRDefault="00AF4189" w:rsidP="00D371C4">
      <w:pPr>
        <w:rPr>
          <w:rFonts w:eastAsia="MS Mincho" w:cs="Arial"/>
          <w:color w:val="000000"/>
          <w:sz w:val="24"/>
          <w:szCs w:val="24"/>
          <w:lang w:eastAsia="ja-JP"/>
        </w:rPr>
      </w:pPr>
      <w:r w:rsidRPr="004A0260">
        <w:rPr>
          <w:rFonts w:eastAsia="MS Mincho" w:cs="Arial"/>
          <w:color w:val="000000"/>
          <w:sz w:val="24"/>
          <w:szCs w:val="24"/>
          <w:lang w:eastAsia="ja-JP"/>
        </w:rPr>
        <w:t xml:space="preserve">Yes. </w:t>
      </w:r>
      <w:r w:rsidRPr="004A0260">
        <w:rPr>
          <w:rFonts w:cs="Arial"/>
          <w:sz w:val="24"/>
          <w:szCs w:val="24"/>
        </w:rPr>
        <w:t>If you are not happy with the way KIDS has managed your complaint or the outcome,</w:t>
      </w:r>
      <w:r w:rsidR="004A0260">
        <w:rPr>
          <w:rFonts w:cs="Arial"/>
          <w:sz w:val="24"/>
          <w:szCs w:val="24"/>
        </w:rPr>
        <w:t xml:space="preserve"> </w:t>
      </w:r>
      <w:r w:rsidRPr="004A0260">
        <w:rPr>
          <w:rFonts w:eastAsia="MS Mincho" w:cs="Arial"/>
          <w:color w:val="000000"/>
          <w:sz w:val="24"/>
          <w:szCs w:val="24"/>
          <w:lang w:eastAsia="ja-JP"/>
        </w:rPr>
        <w:t>you can contact the following organisations</w:t>
      </w:r>
      <w:r w:rsidR="00281DCF">
        <w:rPr>
          <w:rFonts w:eastAsia="MS Mincho" w:cs="Arial"/>
          <w:color w:val="000000"/>
          <w:sz w:val="24"/>
          <w:szCs w:val="24"/>
          <w:lang w:eastAsia="ja-JP"/>
        </w:rPr>
        <w:t>.</w:t>
      </w:r>
      <w:r w:rsidR="00D371C4">
        <w:rPr>
          <w:rFonts w:eastAsia="MS Mincho" w:cs="Arial"/>
          <w:color w:val="000000"/>
          <w:sz w:val="24"/>
          <w:szCs w:val="24"/>
          <w:lang w:eastAsia="ja-JP"/>
        </w:rPr>
        <w:t xml:space="preserve"> </w:t>
      </w:r>
      <w:r w:rsidR="008660FC">
        <w:rPr>
          <w:rFonts w:eastAsia="MS Mincho" w:cs="Arial"/>
          <w:color w:val="000000"/>
          <w:sz w:val="24"/>
          <w:szCs w:val="24"/>
          <w:lang w:eastAsia="ja-JP"/>
        </w:rPr>
        <w:t xml:space="preserve">You will be given details of these </w:t>
      </w:r>
      <w:r w:rsidR="00D371C4">
        <w:rPr>
          <w:rFonts w:eastAsia="MS Mincho" w:cs="Arial"/>
          <w:color w:val="000000"/>
          <w:sz w:val="24"/>
          <w:szCs w:val="24"/>
          <w:lang w:eastAsia="ja-JP"/>
        </w:rPr>
        <w:t xml:space="preserve">in the </w:t>
      </w:r>
      <w:r w:rsidR="00D371C4" w:rsidRPr="00645CC7">
        <w:rPr>
          <w:rFonts w:eastAsia="MS Mincho" w:cs="Arial"/>
          <w:i/>
          <w:color w:val="000000"/>
          <w:sz w:val="24"/>
          <w:szCs w:val="24"/>
          <w:lang w:eastAsia="ja-JP"/>
        </w:rPr>
        <w:t>Complaint Decision Letter</w:t>
      </w:r>
      <w:r w:rsidR="00D371C4">
        <w:rPr>
          <w:rFonts w:eastAsia="MS Mincho" w:cs="Arial"/>
          <w:color w:val="000000"/>
          <w:sz w:val="24"/>
          <w:szCs w:val="24"/>
          <w:lang w:eastAsia="ja-JP"/>
        </w:rPr>
        <w:t xml:space="preserve"> you will receive from KIDS.</w:t>
      </w:r>
    </w:p>
    <w:p w:rsidR="00D371C4" w:rsidRPr="004A0260" w:rsidRDefault="00D371C4" w:rsidP="00D371C4">
      <w:pPr>
        <w:rPr>
          <w:rFonts w:eastAsia="MS Mincho" w:cs="Arial"/>
          <w:color w:val="000000"/>
          <w:sz w:val="24"/>
          <w:szCs w:val="24"/>
          <w:lang w:eastAsia="ja-JP"/>
        </w:rPr>
      </w:pPr>
    </w:p>
    <w:p w:rsidR="00AF4189" w:rsidRPr="008660FC" w:rsidRDefault="00AF4189" w:rsidP="005C64BA">
      <w:pPr>
        <w:pStyle w:val="ListParagraph"/>
        <w:numPr>
          <w:ilvl w:val="0"/>
          <w:numId w:val="29"/>
        </w:numPr>
        <w:spacing w:after="240"/>
        <w:rPr>
          <w:rFonts w:eastAsia="MS Mincho" w:cs="Arial"/>
          <w:color w:val="000000"/>
          <w:lang w:eastAsia="ja-JP"/>
        </w:rPr>
      </w:pPr>
      <w:r w:rsidRPr="008660FC">
        <w:rPr>
          <w:rFonts w:eastAsia="MS Mincho" w:cs="Arial"/>
          <w:b/>
          <w:color w:val="000000"/>
          <w:lang w:eastAsia="ja-JP"/>
        </w:rPr>
        <w:t xml:space="preserve">Local Authority or organisation funding your service. </w:t>
      </w:r>
      <w:r w:rsidRPr="008660FC">
        <w:rPr>
          <w:rFonts w:eastAsia="MS Mincho" w:cs="Arial"/>
          <w:color w:val="000000"/>
          <w:lang w:eastAsia="ja-JP"/>
        </w:rPr>
        <w:t xml:space="preserve"> </w:t>
      </w:r>
    </w:p>
    <w:p w:rsidR="00D371C4" w:rsidRPr="00645CC7" w:rsidRDefault="00D371C4" w:rsidP="008660FC">
      <w:pPr>
        <w:pStyle w:val="BodyText"/>
        <w:numPr>
          <w:ilvl w:val="0"/>
          <w:numId w:val="29"/>
        </w:numPr>
        <w:spacing w:before="117"/>
        <w:ind w:right="196"/>
        <w:rPr>
          <w:b/>
          <w:sz w:val="22"/>
        </w:rPr>
      </w:pPr>
      <w:r w:rsidRPr="00645CC7">
        <w:rPr>
          <w:b/>
          <w:sz w:val="22"/>
        </w:rPr>
        <w:t xml:space="preserve">Local Government and Social Care Ombudsman (LGSCO) </w:t>
      </w:r>
      <w:r w:rsidR="00E32D60" w:rsidRPr="00645CC7">
        <w:rPr>
          <w:sz w:val="22"/>
        </w:rPr>
        <w:t xml:space="preserve">for services commissioned or funded by a public body such as </w:t>
      </w:r>
      <w:r w:rsidR="00757A24">
        <w:rPr>
          <w:sz w:val="22"/>
        </w:rPr>
        <w:t>a L</w:t>
      </w:r>
      <w:r w:rsidR="00E32D60" w:rsidRPr="00645CC7">
        <w:rPr>
          <w:sz w:val="22"/>
        </w:rPr>
        <w:t xml:space="preserve">ocal </w:t>
      </w:r>
      <w:r w:rsidR="00757A24">
        <w:rPr>
          <w:sz w:val="22"/>
        </w:rPr>
        <w:t>A</w:t>
      </w:r>
      <w:r w:rsidR="00E32D60" w:rsidRPr="00645CC7">
        <w:rPr>
          <w:sz w:val="22"/>
        </w:rPr>
        <w:t>uthority</w:t>
      </w:r>
      <w:r w:rsidR="00757A24">
        <w:rPr>
          <w:sz w:val="22"/>
        </w:rPr>
        <w:t xml:space="preserve"> or</w:t>
      </w:r>
      <w:r w:rsidR="00E32D60" w:rsidRPr="00645CC7">
        <w:rPr>
          <w:sz w:val="22"/>
        </w:rPr>
        <w:t xml:space="preserve"> National Health Service.</w:t>
      </w:r>
      <w:r w:rsidR="00E32D60" w:rsidRPr="00645CC7">
        <w:rPr>
          <w:b/>
          <w:sz w:val="22"/>
        </w:rPr>
        <w:t xml:space="preserve"> </w:t>
      </w:r>
    </w:p>
    <w:p w:rsidR="00D371C4" w:rsidRPr="00645CC7" w:rsidRDefault="00D371C4" w:rsidP="008660FC">
      <w:pPr>
        <w:pStyle w:val="BodyText"/>
        <w:spacing w:before="117"/>
        <w:ind w:left="360" w:right="196" w:firstLine="0"/>
        <w:rPr>
          <w:sz w:val="22"/>
        </w:rPr>
      </w:pPr>
      <w:r w:rsidRPr="00645CC7">
        <w:rPr>
          <w:sz w:val="22"/>
        </w:rPr>
        <w:lastRenderedPageBreak/>
        <w:t>The LGSCO provides a free, independent service. The LGSCO Intake Team can be contacted for information and advice, or to register your complaint:</w:t>
      </w:r>
    </w:p>
    <w:p w:rsidR="00D371C4" w:rsidRPr="00645CC7" w:rsidRDefault="00D371C4" w:rsidP="008660FC">
      <w:pPr>
        <w:pStyle w:val="BodyText"/>
        <w:ind w:left="360" w:right="196" w:firstLine="0"/>
        <w:rPr>
          <w:sz w:val="22"/>
        </w:rPr>
      </w:pPr>
      <w:r w:rsidRPr="00645CC7">
        <w:rPr>
          <w:sz w:val="22"/>
        </w:rPr>
        <w:t>T: 0300 061 0614</w:t>
      </w:r>
    </w:p>
    <w:p w:rsidR="00D371C4" w:rsidRPr="00645CC7" w:rsidRDefault="00D371C4" w:rsidP="008660FC">
      <w:pPr>
        <w:pStyle w:val="BodyText"/>
        <w:ind w:left="360" w:right="381" w:firstLine="0"/>
        <w:rPr>
          <w:sz w:val="22"/>
        </w:rPr>
      </w:pPr>
      <w:r w:rsidRPr="00645CC7">
        <w:rPr>
          <w:sz w:val="22"/>
        </w:rPr>
        <w:t xml:space="preserve">W: </w:t>
      </w:r>
      <w:hyperlink r:id="rId8">
        <w:r w:rsidRPr="00645CC7">
          <w:rPr>
            <w:color w:val="0000FF"/>
            <w:sz w:val="22"/>
            <w:u w:val="single" w:color="0000FF"/>
          </w:rPr>
          <w:t xml:space="preserve">www.lgo.org.uk/adult-social-care/ </w:t>
        </w:r>
      </w:hyperlink>
      <w:r w:rsidRPr="00645CC7">
        <w:rPr>
          <w:sz w:val="22"/>
        </w:rPr>
        <w:t>(there are links to an enquiry form and a complaint form on this page)</w:t>
      </w:r>
    </w:p>
    <w:p w:rsidR="00D371C4" w:rsidRPr="00645CC7" w:rsidRDefault="00F55649" w:rsidP="008660FC">
      <w:pPr>
        <w:pStyle w:val="BodyText"/>
        <w:ind w:left="360" w:right="196" w:firstLine="0"/>
        <w:rPr>
          <w:sz w:val="22"/>
        </w:rPr>
      </w:pPr>
      <w:r w:rsidRPr="00645CC7">
        <w:rPr>
          <w:sz w:val="22"/>
        </w:rPr>
        <w:t>W</w:t>
      </w:r>
      <w:r w:rsidR="00D371C4" w:rsidRPr="00645CC7">
        <w:rPr>
          <w:sz w:val="22"/>
        </w:rPr>
        <w:t>rite to: The Local Government and Social Care Ombudsman, PO Box 4771, Coventry CV4 0EH</w:t>
      </w:r>
    </w:p>
    <w:p w:rsidR="00D371C4" w:rsidRPr="00645CC7" w:rsidRDefault="00D371C4" w:rsidP="005C64BA">
      <w:pPr>
        <w:pStyle w:val="BodyText"/>
        <w:spacing w:before="119" w:after="240"/>
        <w:ind w:left="360" w:right="244" w:firstLine="0"/>
        <w:rPr>
          <w:sz w:val="22"/>
        </w:rPr>
      </w:pPr>
      <w:r w:rsidRPr="00645CC7">
        <w:rPr>
          <w:sz w:val="22"/>
        </w:rPr>
        <w:t>The LGSCO will not usually investigate a complaint until the provider has had an opportunity to respond and resolve matters.</w:t>
      </w:r>
    </w:p>
    <w:p w:rsidR="00AF4189" w:rsidRPr="00645CC7" w:rsidRDefault="00AF4189" w:rsidP="008660FC">
      <w:pPr>
        <w:pStyle w:val="BodyText"/>
        <w:numPr>
          <w:ilvl w:val="0"/>
          <w:numId w:val="29"/>
        </w:numPr>
        <w:spacing w:before="119"/>
        <w:ind w:right="244"/>
        <w:rPr>
          <w:sz w:val="22"/>
        </w:rPr>
      </w:pPr>
      <w:r w:rsidRPr="00645CC7">
        <w:rPr>
          <w:rFonts w:eastAsia="MS Mincho"/>
          <w:b/>
          <w:sz w:val="22"/>
          <w:lang w:eastAsia="ja-JP"/>
        </w:rPr>
        <w:t>Care Quality Commission (CQC)</w:t>
      </w:r>
      <w:r w:rsidR="004A0260" w:rsidRPr="00645CC7">
        <w:rPr>
          <w:rFonts w:eastAsia="MS Mincho"/>
          <w:b/>
          <w:sz w:val="22"/>
          <w:lang w:eastAsia="ja-JP"/>
        </w:rPr>
        <w:t xml:space="preserve"> </w:t>
      </w:r>
      <w:r w:rsidR="00D371C4" w:rsidRPr="00645CC7">
        <w:rPr>
          <w:rFonts w:eastAsia="MS Mincho"/>
          <w:b/>
          <w:sz w:val="22"/>
          <w:lang w:eastAsia="ja-JP"/>
        </w:rPr>
        <w:t xml:space="preserve">General Enquiries </w:t>
      </w:r>
      <w:r w:rsidR="00757A24">
        <w:rPr>
          <w:rFonts w:eastAsia="MS Mincho"/>
          <w:sz w:val="22"/>
          <w:lang w:eastAsia="ja-JP"/>
        </w:rPr>
        <w:t xml:space="preserve">if you or your children </w:t>
      </w:r>
      <w:r w:rsidR="004A0260" w:rsidRPr="00645CC7">
        <w:rPr>
          <w:rFonts w:eastAsia="MS Mincho"/>
          <w:sz w:val="22"/>
          <w:lang w:eastAsia="ja-JP"/>
        </w:rPr>
        <w:t>are receiving support within the home for health and personal care needs</w:t>
      </w:r>
      <w:r w:rsidR="00757A24">
        <w:rPr>
          <w:rFonts w:eastAsia="MS Mincho"/>
          <w:sz w:val="22"/>
          <w:lang w:eastAsia="ja-JP"/>
        </w:rPr>
        <w:t xml:space="preserve"> (domiciliary care)</w:t>
      </w:r>
      <w:r w:rsidR="0003150E" w:rsidRPr="00645CC7">
        <w:rPr>
          <w:rFonts w:eastAsia="MS Mincho"/>
          <w:sz w:val="22"/>
          <w:lang w:eastAsia="ja-JP"/>
        </w:rPr>
        <w:t xml:space="preserve">. </w:t>
      </w:r>
    </w:p>
    <w:p w:rsidR="00AF4189" w:rsidRPr="00645CC7" w:rsidRDefault="00AF4189" w:rsidP="008660FC">
      <w:pPr>
        <w:spacing w:line="276" w:lineRule="auto"/>
        <w:ind w:left="360"/>
        <w:rPr>
          <w:rFonts w:eastAsia="MS Mincho" w:cs="Arial"/>
          <w:color w:val="000000"/>
          <w:lang w:eastAsia="ja-JP"/>
        </w:rPr>
      </w:pPr>
      <w:r w:rsidRPr="00645CC7">
        <w:rPr>
          <w:rFonts w:eastAsia="MS Mincho" w:cs="Arial"/>
          <w:color w:val="000000"/>
          <w:lang w:eastAsia="ja-JP"/>
        </w:rPr>
        <w:t>Telephone: 03000 616161</w:t>
      </w:r>
      <w:r w:rsidRPr="00645CC7">
        <w:rPr>
          <w:rFonts w:eastAsia="MS Mincho" w:cs="Arial"/>
          <w:color w:val="000000"/>
          <w:lang w:eastAsia="ja-JP"/>
        </w:rPr>
        <w:tab/>
      </w:r>
    </w:p>
    <w:p w:rsidR="00AF4189" w:rsidRPr="00645CC7" w:rsidRDefault="00AF4189" w:rsidP="008660FC">
      <w:pPr>
        <w:spacing w:line="276" w:lineRule="auto"/>
        <w:ind w:left="360"/>
        <w:rPr>
          <w:rFonts w:eastAsia="MS Mincho" w:cs="Arial"/>
          <w:color w:val="000000"/>
          <w:lang w:eastAsia="ja-JP"/>
        </w:rPr>
      </w:pPr>
      <w:r w:rsidRPr="00645CC7">
        <w:rPr>
          <w:rFonts w:eastAsia="MS Mincho" w:cs="Arial"/>
          <w:color w:val="000000"/>
          <w:lang w:eastAsia="ja-JP"/>
        </w:rPr>
        <w:t>Fax: 03000 616171</w:t>
      </w:r>
    </w:p>
    <w:p w:rsidR="00AF4189" w:rsidRPr="00645CC7" w:rsidRDefault="00BD54D7" w:rsidP="008660FC">
      <w:pPr>
        <w:spacing w:line="276" w:lineRule="auto"/>
        <w:ind w:left="360"/>
        <w:rPr>
          <w:rFonts w:eastAsia="MS Mincho" w:cs="Arial"/>
          <w:color w:val="000000"/>
          <w:lang w:eastAsia="ja-JP"/>
        </w:rPr>
      </w:pPr>
      <w:hyperlink r:id="rId9" w:history="1">
        <w:r w:rsidR="00AF4189" w:rsidRPr="00645CC7">
          <w:rPr>
            <w:rStyle w:val="Hyperlink"/>
            <w:color w:val="auto"/>
          </w:rPr>
          <w:t>http://www.cqc.org.uk/contact-us</w:t>
        </w:r>
      </w:hyperlink>
    </w:p>
    <w:p w:rsidR="004235BD" w:rsidRPr="005C64BA" w:rsidRDefault="00D371C4" w:rsidP="005C64BA">
      <w:pPr>
        <w:pStyle w:val="ListParagraph"/>
        <w:numPr>
          <w:ilvl w:val="0"/>
          <w:numId w:val="29"/>
        </w:numPr>
        <w:spacing w:before="100" w:beforeAutospacing="1" w:after="240"/>
        <w:rPr>
          <w:rFonts w:eastAsia="MS Mincho" w:cs="Arial"/>
          <w:color w:val="000000"/>
          <w:lang w:eastAsia="ja-JP"/>
        </w:rPr>
      </w:pPr>
      <w:r w:rsidRPr="005C64BA">
        <w:rPr>
          <w:rFonts w:eastAsia="MS Mincho" w:cs="Arial"/>
          <w:b/>
          <w:color w:val="000000"/>
          <w:lang w:eastAsia="ja-JP"/>
        </w:rPr>
        <w:t>Ofsted General Enquiries</w:t>
      </w:r>
      <w:r w:rsidRPr="005C64BA">
        <w:rPr>
          <w:rFonts w:eastAsia="MS Mincho" w:cs="Arial"/>
          <w:color w:val="000000"/>
          <w:lang w:eastAsia="ja-JP"/>
        </w:rPr>
        <w:t xml:space="preserve"> </w:t>
      </w:r>
      <w:r w:rsidR="004A0260" w:rsidRPr="005C64BA">
        <w:rPr>
          <w:rFonts w:eastAsia="MS Mincho" w:cs="Arial"/>
          <w:color w:val="000000"/>
          <w:lang w:eastAsia="ja-JP"/>
        </w:rPr>
        <w:t>If your children are being supported by KIDS early years, play and leisure or overnight residential services</w:t>
      </w:r>
      <w:r w:rsidR="0003150E" w:rsidRPr="005C64BA">
        <w:rPr>
          <w:rFonts w:eastAsia="MS Mincho" w:cs="Arial"/>
          <w:color w:val="000000"/>
          <w:lang w:eastAsia="ja-JP"/>
        </w:rPr>
        <w:t>.</w:t>
      </w:r>
      <w:r w:rsidR="005C64BA" w:rsidRPr="005C64BA">
        <w:rPr>
          <w:rFonts w:eastAsia="MS Mincho" w:cs="Arial"/>
          <w:color w:val="000000"/>
          <w:lang w:eastAsia="ja-JP"/>
        </w:rPr>
        <w:t xml:space="preserve"> </w:t>
      </w:r>
      <w:r w:rsidR="004235BD" w:rsidRPr="005C64BA">
        <w:rPr>
          <w:color w:val="333333"/>
        </w:rPr>
        <w:t xml:space="preserve">Telephone: </w:t>
      </w:r>
      <w:r w:rsidR="004235BD" w:rsidRPr="005C64BA">
        <w:rPr>
          <w:rStyle w:val="Strong"/>
          <w:rFonts w:ascii="&amp;quot" w:hAnsi="&amp;quot"/>
          <w:color w:val="333333"/>
          <w:bdr w:val="none" w:sz="0" w:space="0" w:color="auto" w:frame="1"/>
        </w:rPr>
        <w:t>0844 248 1747</w:t>
      </w:r>
      <w:r w:rsidR="004235BD" w:rsidRPr="005C64BA">
        <w:rPr>
          <w:color w:val="333333"/>
        </w:rPr>
        <w:t xml:space="preserve">. </w:t>
      </w:r>
    </w:p>
    <w:p w:rsidR="00DA2207" w:rsidRPr="005C64BA" w:rsidRDefault="00E32D60" w:rsidP="005C64BA">
      <w:pPr>
        <w:pStyle w:val="ListParagraph"/>
        <w:numPr>
          <w:ilvl w:val="0"/>
          <w:numId w:val="29"/>
        </w:numPr>
        <w:spacing w:before="100" w:beforeAutospacing="1" w:after="240"/>
        <w:rPr>
          <w:rFonts w:eastAsia="MS Mincho" w:cs="Arial"/>
          <w:color w:val="000000"/>
          <w:lang w:eastAsia="ja-JP"/>
        </w:rPr>
      </w:pPr>
      <w:r w:rsidRPr="005C64BA">
        <w:rPr>
          <w:rFonts w:eastAsia="MS Mincho" w:cs="Arial"/>
          <w:b/>
          <w:color w:val="000000"/>
          <w:lang w:eastAsia="ja-JP"/>
        </w:rPr>
        <w:t xml:space="preserve">Fundraising Regulator </w:t>
      </w:r>
      <w:r w:rsidRPr="005C64BA">
        <w:rPr>
          <w:rFonts w:eastAsia="MS Mincho" w:cs="Arial"/>
          <w:color w:val="000000"/>
          <w:lang w:eastAsia="ja-JP"/>
        </w:rPr>
        <w:t>to complain about the way you’ve been asked for donations or how fundraisers have behaved</w:t>
      </w:r>
      <w:r w:rsidR="00DA2207" w:rsidRPr="005C64BA">
        <w:rPr>
          <w:rFonts w:eastAsia="MS Mincho" w:cs="Arial"/>
          <w:color w:val="000000"/>
          <w:lang w:eastAsia="ja-JP"/>
        </w:rPr>
        <w:t xml:space="preserve">. </w:t>
      </w:r>
      <w:hyperlink r:id="rId10" w:history="1">
        <w:r w:rsidR="00DA2207" w:rsidRPr="005C64BA">
          <w:rPr>
            <w:rStyle w:val="Hyperlink"/>
            <w:rFonts w:eastAsia="MS Mincho" w:cs="Arial"/>
            <w:lang w:eastAsia="ja-JP"/>
          </w:rPr>
          <w:t>www.fundraisingregulator.org.uk/complaints</w:t>
        </w:r>
      </w:hyperlink>
    </w:p>
    <w:p w:rsidR="00E32D60" w:rsidRPr="00DA2207" w:rsidRDefault="00757A24" w:rsidP="00501B25">
      <w:pPr>
        <w:pStyle w:val="BodyText"/>
        <w:numPr>
          <w:ilvl w:val="0"/>
          <w:numId w:val="29"/>
        </w:numPr>
        <w:spacing w:before="100" w:beforeAutospacing="1" w:after="100" w:afterAutospacing="1"/>
        <w:ind w:right="244"/>
        <w:rPr>
          <w:rStyle w:val="Hyperlink"/>
          <w:rFonts w:eastAsia="MS Mincho"/>
          <w:b/>
          <w:color w:val="000000"/>
          <w:u w:val="none"/>
          <w:lang w:eastAsia="ja-JP"/>
        </w:rPr>
      </w:pPr>
      <w:r w:rsidRPr="00DA2207">
        <w:rPr>
          <w:b/>
          <w:sz w:val="22"/>
        </w:rPr>
        <w:t>Charity Commission</w:t>
      </w:r>
      <w:r w:rsidRPr="00645CC7">
        <w:rPr>
          <w:sz w:val="22"/>
        </w:rPr>
        <w:t xml:space="preserve"> </w:t>
      </w:r>
      <w:r>
        <w:rPr>
          <w:sz w:val="22"/>
        </w:rPr>
        <w:t>–</w:t>
      </w:r>
      <w:r w:rsidRPr="00645CC7">
        <w:rPr>
          <w:sz w:val="22"/>
        </w:rPr>
        <w:t xml:space="preserve"> </w:t>
      </w:r>
      <w:r>
        <w:rPr>
          <w:sz w:val="22"/>
        </w:rPr>
        <w:t>for any other types of complaint you have that are not covered by</w:t>
      </w:r>
      <w:r w:rsidR="00DA2207">
        <w:rPr>
          <w:sz w:val="22"/>
        </w:rPr>
        <w:t xml:space="preserve"> any of the above organisations. </w:t>
      </w:r>
      <w:hyperlink r:id="rId11" w:history="1">
        <w:r w:rsidRPr="00645CC7">
          <w:rPr>
            <w:rStyle w:val="Hyperlink"/>
            <w:sz w:val="22"/>
          </w:rPr>
          <w:t>www.gov.uk/complain-about-charity</w:t>
        </w:r>
      </w:hyperlink>
    </w:p>
    <w:p w:rsidR="00DA2207" w:rsidRPr="00DA2207" w:rsidRDefault="00DA2207" w:rsidP="00DA2207">
      <w:pPr>
        <w:pStyle w:val="BodyText"/>
        <w:spacing w:before="100" w:beforeAutospacing="1" w:after="100" w:afterAutospacing="1"/>
        <w:ind w:left="360" w:right="244" w:firstLine="0"/>
        <w:rPr>
          <w:rFonts w:eastAsia="MS Mincho"/>
          <w:b/>
          <w:lang w:eastAsia="ja-JP"/>
        </w:rPr>
      </w:pPr>
      <w:bookmarkStart w:id="0" w:name="_GoBack"/>
      <w:bookmarkEnd w:id="0"/>
    </w:p>
    <w:p w:rsidR="00B2498D" w:rsidRPr="00AF4189" w:rsidRDefault="00F55649" w:rsidP="00D371C4">
      <w:pPr>
        <w:spacing w:before="100" w:beforeAutospacing="1" w:after="100" w:afterAutospacing="1"/>
        <w:rPr>
          <w:rFonts w:ascii="Arial Rounded MT Bold" w:eastAsia="MS Mincho" w:hAnsi="Arial Rounded MT Bold" w:cs="Arial"/>
          <w:color w:val="000000"/>
          <w:sz w:val="28"/>
          <w:szCs w:val="28"/>
          <w:lang w:eastAsia="ja-JP"/>
        </w:rPr>
      </w:pPr>
      <w:r>
        <w:rPr>
          <w:rFonts w:ascii="Arial Rounded MT Bold" w:eastAsia="MS Mincho" w:hAnsi="Arial Rounded MT Bold" w:cs="Arial"/>
          <w:color w:val="000000"/>
          <w:sz w:val="28"/>
          <w:szCs w:val="28"/>
          <w:lang w:eastAsia="ja-JP"/>
        </w:rPr>
        <w:t>1</w:t>
      </w:r>
      <w:r w:rsidR="00E32D60">
        <w:rPr>
          <w:rFonts w:ascii="Arial Rounded MT Bold" w:eastAsia="MS Mincho" w:hAnsi="Arial Rounded MT Bold" w:cs="Arial"/>
          <w:color w:val="000000"/>
          <w:sz w:val="28"/>
          <w:szCs w:val="28"/>
          <w:lang w:eastAsia="ja-JP"/>
        </w:rPr>
        <w:t>4</w:t>
      </w:r>
      <w:r>
        <w:rPr>
          <w:rFonts w:ascii="Arial Rounded MT Bold" w:eastAsia="MS Mincho" w:hAnsi="Arial Rounded MT Bold" w:cs="Arial"/>
          <w:color w:val="000000"/>
          <w:sz w:val="28"/>
          <w:szCs w:val="28"/>
          <w:lang w:eastAsia="ja-JP"/>
        </w:rPr>
        <w:t xml:space="preserve">. </w:t>
      </w:r>
      <w:r w:rsidR="00B2498D" w:rsidRPr="00AF4189">
        <w:rPr>
          <w:rFonts w:ascii="Arial Rounded MT Bold" w:eastAsia="MS Mincho" w:hAnsi="Arial Rounded MT Bold" w:cs="Arial"/>
          <w:color w:val="000000"/>
          <w:sz w:val="28"/>
          <w:szCs w:val="28"/>
          <w:lang w:eastAsia="ja-JP"/>
        </w:rPr>
        <w:t xml:space="preserve">Getting help to make your complaint </w:t>
      </w:r>
    </w:p>
    <w:p w:rsidR="00D371C4" w:rsidRPr="00B2498D" w:rsidRDefault="00B2498D" w:rsidP="00F55649">
      <w:pPr>
        <w:spacing w:before="100" w:beforeAutospacing="1" w:after="100" w:afterAutospacing="1" w:line="276" w:lineRule="auto"/>
        <w:rPr>
          <w:rFonts w:eastAsia="MS Mincho" w:cs="Arial"/>
          <w:color w:val="000000"/>
          <w:sz w:val="24"/>
          <w:szCs w:val="24"/>
          <w:lang w:eastAsia="ja-JP"/>
        </w:rPr>
      </w:pPr>
      <w:r w:rsidRPr="00B2498D">
        <w:rPr>
          <w:rFonts w:eastAsia="MS Mincho" w:cs="Arial"/>
          <w:color w:val="000000"/>
          <w:sz w:val="24"/>
          <w:szCs w:val="24"/>
          <w:lang w:eastAsia="ja-JP"/>
        </w:rPr>
        <w:t xml:space="preserve">We are committed to making our service easy to use. In line with our equalities duties, we will always ensure that reasonable adjustments are made to help you access and use our services. If you have trouble putting your complaint in writing, or want this information in another format, such as large font or Braille, please let us know. You can contact us by emailing </w:t>
      </w:r>
      <w:hyperlink r:id="rId12" w:history="1">
        <w:r w:rsidR="00281DCF" w:rsidRPr="007C2323">
          <w:rPr>
            <w:rStyle w:val="Hyperlink"/>
            <w:rFonts w:eastAsia="MS Mincho" w:cs="Arial"/>
            <w:sz w:val="24"/>
            <w:szCs w:val="24"/>
            <w:lang w:eastAsia="ja-JP"/>
          </w:rPr>
          <w:t>enquries@kids.org.uk</w:t>
        </w:r>
      </w:hyperlink>
      <w:r w:rsidR="00281DCF">
        <w:rPr>
          <w:rFonts w:eastAsia="MS Mincho" w:cs="Arial"/>
          <w:color w:val="000000"/>
          <w:sz w:val="24"/>
          <w:szCs w:val="24"/>
          <w:lang w:eastAsia="ja-JP"/>
        </w:rPr>
        <w:t xml:space="preserve"> . </w:t>
      </w:r>
      <w:r w:rsidR="00D371C4">
        <w:rPr>
          <w:rFonts w:eastAsia="MS Mincho" w:cs="Arial"/>
          <w:color w:val="000000"/>
          <w:sz w:val="24"/>
          <w:szCs w:val="24"/>
          <w:lang w:eastAsia="ja-JP"/>
        </w:rPr>
        <w:t xml:space="preserve">KIDS will also provide details of </w:t>
      </w:r>
      <w:r w:rsidR="00DA2207">
        <w:rPr>
          <w:rFonts w:eastAsia="MS Mincho" w:cs="Arial"/>
          <w:color w:val="000000"/>
          <w:sz w:val="24"/>
          <w:szCs w:val="24"/>
          <w:lang w:eastAsia="ja-JP"/>
        </w:rPr>
        <w:t xml:space="preserve">independent </w:t>
      </w:r>
      <w:r w:rsidR="00D371C4">
        <w:rPr>
          <w:rFonts w:eastAsia="MS Mincho" w:cs="Arial"/>
          <w:color w:val="000000"/>
          <w:sz w:val="24"/>
          <w:szCs w:val="24"/>
          <w:lang w:eastAsia="ja-JP"/>
        </w:rPr>
        <w:t xml:space="preserve">Advocacy Services who can support you </w:t>
      </w:r>
      <w:r w:rsidR="00281DCF">
        <w:rPr>
          <w:rFonts w:eastAsia="MS Mincho" w:cs="Arial"/>
          <w:color w:val="000000"/>
          <w:sz w:val="24"/>
          <w:szCs w:val="24"/>
          <w:lang w:eastAsia="ja-JP"/>
        </w:rPr>
        <w:t>i</w:t>
      </w:r>
      <w:r w:rsidR="00D371C4">
        <w:rPr>
          <w:rFonts w:eastAsia="MS Mincho" w:cs="Arial"/>
          <w:color w:val="000000"/>
          <w:sz w:val="24"/>
          <w:szCs w:val="24"/>
          <w:lang w:eastAsia="ja-JP"/>
        </w:rPr>
        <w:t xml:space="preserve">n </w:t>
      </w:r>
      <w:r w:rsidR="00281DCF">
        <w:rPr>
          <w:rFonts w:eastAsia="MS Mincho" w:cs="Arial"/>
          <w:color w:val="000000"/>
          <w:sz w:val="24"/>
          <w:szCs w:val="24"/>
          <w:lang w:eastAsia="ja-JP"/>
        </w:rPr>
        <w:t xml:space="preserve">sharing a complaint with us. </w:t>
      </w:r>
      <w:r w:rsidR="00D371C4">
        <w:rPr>
          <w:rFonts w:eastAsia="MS Mincho" w:cs="Arial"/>
          <w:color w:val="000000"/>
          <w:sz w:val="24"/>
          <w:szCs w:val="24"/>
          <w:lang w:eastAsia="ja-JP"/>
        </w:rPr>
        <w:t xml:space="preserve">  </w:t>
      </w:r>
    </w:p>
    <w:p w:rsidR="00645CC7" w:rsidRDefault="00645CC7">
      <w:pPr>
        <w:spacing w:after="160" w:line="259" w:lineRule="auto"/>
        <w:rPr>
          <w:rFonts w:ascii="Arial Rounded MT Bold" w:eastAsia="MS Mincho" w:hAnsi="Arial Rounded MT Bold" w:cs="Arial"/>
          <w:bCs/>
          <w:sz w:val="28"/>
          <w:szCs w:val="28"/>
          <w:lang w:eastAsia="ja-JP"/>
        </w:rPr>
      </w:pPr>
      <w:r>
        <w:rPr>
          <w:rFonts w:ascii="Arial Rounded MT Bold" w:eastAsia="MS Mincho" w:hAnsi="Arial Rounded MT Bold" w:cs="Arial"/>
          <w:bCs/>
          <w:sz w:val="28"/>
          <w:szCs w:val="28"/>
          <w:lang w:eastAsia="ja-JP"/>
        </w:rPr>
        <w:br w:type="page"/>
      </w:r>
    </w:p>
    <w:p w:rsidR="00F55649" w:rsidRDefault="00F55649" w:rsidP="00F55649">
      <w:pPr>
        <w:spacing w:after="144" w:line="276" w:lineRule="auto"/>
        <w:jc w:val="center"/>
        <w:rPr>
          <w:rFonts w:ascii="Arial Rounded MT Bold" w:eastAsia="MS Mincho" w:hAnsi="Arial Rounded MT Bold" w:cs="Arial"/>
          <w:bCs/>
          <w:sz w:val="28"/>
          <w:szCs w:val="28"/>
          <w:lang w:eastAsia="ja-JP"/>
        </w:rPr>
      </w:pPr>
    </w:p>
    <w:p w:rsidR="00747034" w:rsidRDefault="0092793E" w:rsidP="00F55649">
      <w:pPr>
        <w:spacing w:after="144" w:line="276" w:lineRule="auto"/>
        <w:jc w:val="center"/>
        <w:rPr>
          <w:rFonts w:ascii="Arial Rounded MT Bold" w:eastAsia="MS Mincho" w:hAnsi="Arial Rounded MT Bold" w:cs="Arial"/>
          <w:bCs/>
          <w:sz w:val="28"/>
          <w:szCs w:val="28"/>
          <w:lang w:eastAsia="ja-JP"/>
        </w:rPr>
      </w:pPr>
      <w:r>
        <w:rPr>
          <w:rFonts w:ascii="Arial Rounded MT Bold" w:eastAsia="MS Mincho" w:hAnsi="Arial Rounded MT Bold" w:cs="Arial"/>
          <w:bCs/>
          <w:sz w:val="28"/>
          <w:szCs w:val="28"/>
          <w:lang w:eastAsia="ja-JP"/>
        </w:rPr>
        <w:t xml:space="preserve">KIDS Complaints </w:t>
      </w:r>
      <w:r w:rsidR="00A1423A">
        <w:rPr>
          <w:rFonts w:ascii="Arial Rounded MT Bold" w:eastAsia="MS Mincho" w:hAnsi="Arial Rounded MT Bold" w:cs="Arial"/>
          <w:bCs/>
          <w:sz w:val="28"/>
          <w:szCs w:val="28"/>
          <w:lang w:eastAsia="ja-JP"/>
        </w:rPr>
        <w:t xml:space="preserve">Handling </w:t>
      </w:r>
      <w:r>
        <w:rPr>
          <w:rFonts w:ascii="Arial Rounded MT Bold" w:eastAsia="MS Mincho" w:hAnsi="Arial Rounded MT Bold" w:cs="Arial"/>
          <w:bCs/>
          <w:sz w:val="28"/>
          <w:szCs w:val="28"/>
          <w:lang w:eastAsia="ja-JP"/>
        </w:rPr>
        <w:t>Procedure – One Page Summary</w:t>
      </w:r>
    </w:p>
    <w:p w:rsidR="00747034" w:rsidRDefault="0092793E" w:rsidP="00F56753">
      <w:pPr>
        <w:spacing w:after="144" w:line="276" w:lineRule="auto"/>
        <w:rPr>
          <w:rFonts w:ascii="Arial Rounded MT Bold" w:eastAsia="MS Mincho" w:hAnsi="Arial Rounded MT Bold" w:cs="Arial"/>
          <w:bCs/>
          <w:sz w:val="28"/>
          <w:szCs w:val="28"/>
          <w:lang w:eastAsia="ja-JP"/>
        </w:rPr>
      </w:pPr>
      <w:r>
        <w:rPr>
          <w:rFonts w:ascii="Arial Rounded MT Bold" w:eastAsia="MS Mincho" w:hAnsi="Arial Rounded MT Bold" w:cs="Arial"/>
          <w:bCs/>
          <w:noProof/>
          <w:sz w:val="28"/>
          <w:szCs w:val="28"/>
        </w:rPr>
        <mc:AlternateContent>
          <mc:Choice Requires="wps">
            <w:drawing>
              <wp:anchor distT="0" distB="0" distL="114300" distR="114300" simplePos="0" relativeHeight="251661312" behindDoc="0" locked="0" layoutInCell="1" allowOverlap="1">
                <wp:simplePos x="0" y="0"/>
                <wp:positionH relativeFrom="margin">
                  <wp:posOffset>247650</wp:posOffset>
                </wp:positionH>
                <wp:positionV relativeFrom="paragraph">
                  <wp:posOffset>128270</wp:posOffset>
                </wp:positionV>
                <wp:extent cx="5924550" cy="1600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924550" cy="1600200"/>
                        </a:xfrm>
                        <a:prstGeom prst="roundRect">
                          <a:avLst/>
                        </a:prstGeom>
                        <a:solidFill>
                          <a:schemeClr val="accent4">
                            <a:lumMod val="20000"/>
                            <a:lumOff val="80000"/>
                          </a:schemeClr>
                        </a:solidFill>
                        <a:ln w="6350">
                          <a:solidFill>
                            <a:schemeClr val="tx1"/>
                          </a:solidFill>
                        </a:ln>
                      </wps:spPr>
                      <wps:txbx>
                        <w:txbxContent>
                          <w:p w:rsidR="0092793E" w:rsidRDefault="0092793E" w:rsidP="0092793E">
                            <w:pPr>
                              <w:jc w:val="center"/>
                              <w:rPr>
                                <w:b/>
                              </w:rPr>
                            </w:pPr>
                            <w:r w:rsidRPr="0092793E">
                              <w:rPr>
                                <w:b/>
                              </w:rPr>
                              <w:t>Complaints Procedure</w:t>
                            </w:r>
                          </w:p>
                          <w:p w:rsidR="0092793E" w:rsidRPr="0092793E" w:rsidRDefault="0092793E" w:rsidP="0092793E">
                            <w:pPr>
                              <w:jc w:val="center"/>
                              <w:rPr>
                                <w:b/>
                              </w:rPr>
                            </w:pPr>
                          </w:p>
                          <w:p w:rsidR="0092793E" w:rsidRDefault="0092793E" w:rsidP="0092793E">
                            <w:pPr>
                              <w:jc w:val="center"/>
                            </w:pPr>
                            <w:r>
                              <w:t xml:space="preserve">You can make </w:t>
                            </w:r>
                            <w:r w:rsidR="00DA2207">
                              <w:t>a</w:t>
                            </w:r>
                            <w:r>
                              <w:t xml:space="preserve"> complaint in person, by phone, </w:t>
                            </w:r>
                            <w:r w:rsidR="00345225">
                              <w:t xml:space="preserve">post, </w:t>
                            </w:r>
                            <w:r>
                              <w:t>email</w:t>
                            </w:r>
                            <w:r w:rsidR="00345225">
                              <w:t xml:space="preserve"> or by completing a Customer Complaints Form on the KIDS website. </w:t>
                            </w:r>
                            <w:r>
                              <w:t xml:space="preserve"> You can also have someone complain on your behalf if you put this in writing.</w:t>
                            </w:r>
                          </w:p>
                          <w:p w:rsidR="0092793E" w:rsidRDefault="0092793E" w:rsidP="0092793E">
                            <w:pPr>
                              <w:jc w:val="center"/>
                            </w:pPr>
                            <w:r>
                              <w:t>We have a 3 Stage complaint process. We will always try to deal with your complaint quickly</w:t>
                            </w:r>
                            <w:r w:rsidR="0048303D">
                              <w:t xml:space="preserve"> but if </w:t>
                            </w:r>
                            <w:r>
                              <w:t xml:space="preserve">the matter will need a detailed investigation we will </w:t>
                            </w:r>
                            <w:r w:rsidR="0048303D">
                              <w:t>let</w:t>
                            </w:r>
                            <w:r>
                              <w:t xml:space="preserve"> you </w:t>
                            </w:r>
                            <w:r w:rsidR="0048303D">
                              <w:t xml:space="preserve">know </w:t>
                            </w:r>
                            <w:r>
                              <w:t>and up-date you on our progress.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7" o:spid="_x0000_s1026" style="position:absolute;margin-left:19.5pt;margin-top:10.1pt;width:466.5pt;height:1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" fillcolor="#fff2cc [663]" strokecolor="black [3213]" strokeweight=".5pt">
                <v:textbox>
                  <w:txbxContent>
                    <w:p w:rsidR="0092793E" w:rsidRDefault="0092793E" w:rsidP="0092793E">
                      <w:pPr>
                        <w:jc w:val="center"/>
                        <w:rPr>
                          <w:b/>
                        </w:rPr>
                      </w:pPr>
                      <w:r w:rsidRPr="0092793E">
                        <w:rPr>
                          <w:b/>
                        </w:rPr>
                        <w:t>Complaints Procedure</w:t>
                      </w:r>
                    </w:p>
                    <w:p w:rsidR="0092793E" w:rsidRPr="0092793E" w:rsidRDefault="0092793E" w:rsidP="0092793E">
                      <w:pPr>
                        <w:jc w:val="center"/>
                        <w:rPr>
                          <w:b/>
                        </w:rPr>
                      </w:pPr>
                    </w:p>
                    <w:p w:rsidR="0092793E" w:rsidRDefault="0092793E" w:rsidP="0092793E">
                      <w:pPr>
                        <w:jc w:val="center"/>
                      </w:pPr>
                      <w:r>
                        <w:t xml:space="preserve">You can make </w:t>
                      </w:r>
                      <w:r w:rsidR="00DA2207">
                        <w:t>a</w:t>
                      </w:r>
                      <w:r>
                        <w:t xml:space="preserve"> complaint in person, by phone, </w:t>
                      </w:r>
                      <w:r w:rsidR="00345225">
                        <w:t xml:space="preserve">post, </w:t>
                      </w:r>
                      <w:r>
                        <w:t>email</w:t>
                      </w:r>
                      <w:r w:rsidR="00345225">
                        <w:t xml:space="preserve"> or by completing a Customer Complaints Form on the KIDS website. </w:t>
                      </w:r>
                      <w:r>
                        <w:t xml:space="preserve"> You can also have someone complain on your behalf if you put this in writing.</w:t>
                      </w:r>
                    </w:p>
                    <w:p w:rsidR="0092793E" w:rsidRDefault="0092793E" w:rsidP="0092793E">
                      <w:pPr>
                        <w:jc w:val="center"/>
                      </w:pPr>
                      <w:r>
                        <w:t xml:space="preserve">We have a </w:t>
                      </w:r>
                      <w:proofErr w:type="gramStart"/>
                      <w:r>
                        <w:t>3</w:t>
                      </w:r>
                      <w:proofErr w:type="gramEnd"/>
                      <w:r>
                        <w:t xml:space="preserve"> Stage complaint process. We will always try to deal with your complaint quickly</w:t>
                      </w:r>
                      <w:r w:rsidR="0048303D">
                        <w:t xml:space="preserve"> but if </w:t>
                      </w:r>
                      <w:r>
                        <w:t xml:space="preserve">the matter will need a detailed investigation we will </w:t>
                      </w:r>
                      <w:r w:rsidR="0048303D">
                        <w:t>let</w:t>
                      </w:r>
                      <w:r>
                        <w:t xml:space="preserve"> you </w:t>
                      </w:r>
                      <w:r w:rsidR="0048303D">
                        <w:t xml:space="preserve">know </w:t>
                      </w:r>
                      <w:r>
                        <w:t>and up-date you on our progress.</w:t>
                      </w:r>
                    </w:p>
                  </w:txbxContent>
                </v:textbox>
                <w10:wrap anchorx="margin"/>
              </v:roundrect>
            </w:pict>
          </mc:Fallback>
        </mc:AlternateContent>
      </w:r>
    </w:p>
    <w:p w:rsidR="00747034" w:rsidRDefault="00747034" w:rsidP="00F56753">
      <w:pPr>
        <w:spacing w:after="144" w:line="276" w:lineRule="auto"/>
        <w:rPr>
          <w:rFonts w:ascii="Arial Rounded MT Bold" w:eastAsia="MS Mincho" w:hAnsi="Arial Rounded MT Bold" w:cs="Arial"/>
          <w:bCs/>
          <w:sz w:val="28"/>
          <w:szCs w:val="28"/>
          <w:lang w:eastAsia="ja-JP"/>
        </w:rPr>
      </w:pPr>
    </w:p>
    <w:p w:rsidR="00747034" w:rsidRDefault="00747034" w:rsidP="00F56753">
      <w:pPr>
        <w:spacing w:after="144" w:line="276" w:lineRule="auto"/>
        <w:rPr>
          <w:rFonts w:ascii="Arial Rounded MT Bold" w:eastAsia="MS Mincho" w:hAnsi="Arial Rounded MT Bold" w:cs="Arial"/>
          <w:bCs/>
          <w:sz w:val="28"/>
          <w:szCs w:val="28"/>
          <w:lang w:eastAsia="ja-JP"/>
        </w:rPr>
      </w:pPr>
    </w:p>
    <w:p w:rsidR="00747034" w:rsidRDefault="00747034" w:rsidP="00F56753">
      <w:pPr>
        <w:spacing w:after="144" w:line="276" w:lineRule="auto"/>
        <w:rPr>
          <w:rFonts w:ascii="Arial Rounded MT Bold" w:eastAsia="MS Mincho" w:hAnsi="Arial Rounded MT Bold" w:cs="Arial"/>
          <w:bCs/>
          <w:sz w:val="28"/>
          <w:szCs w:val="28"/>
          <w:lang w:eastAsia="ja-JP"/>
        </w:rPr>
      </w:pPr>
    </w:p>
    <w:p w:rsidR="00747034" w:rsidRDefault="00747034" w:rsidP="00F56753">
      <w:pPr>
        <w:spacing w:after="144" w:line="276" w:lineRule="auto"/>
        <w:rPr>
          <w:rFonts w:ascii="Arial Rounded MT Bold" w:eastAsia="MS Mincho" w:hAnsi="Arial Rounded MT Bold" w:cs="Arial"/>
          <w:bCs/>
          <w:sz w:val="28"/>
          <w:szCs w:val="28"/>
          <w:lang w:eastAsia="ja-JP"/>
        </w:rPr>
      </w:pPr>
    </w:p>
    <w:p w:rsidR="004235BD" w:rsidRDefault="004235BD" w:rsidP="00F56753">
      <w:pPr>
        <w:spacing w:after="144" w:line="276" w:lineRule="auto"/>
        <w:rPr>
          <w:rFonts w:ascii="Arial Rounded MT Bold" w:eastAsia="MS Mincho" w:hAnsi="Arial Rounded MT Bold" w:cs="Arial"/>
          <w:bCs/>
          <w:sz w:val="28"/>
          <w:szCs w:val="28"/>
          <w:lang w:eastAsia="ja-JP"/>
        </w:rPr>
      </w:pPr>
    </w:p>
    <w:p w:rsidR="004235BD" w:rsidRDefault="00F55649" w:rsidP="00F56753">
      <w:pPr>
        <w:spacing w:after="144" w:line="276" w:lineRule="auto"/>
        <w:rPr>
          <w:rFonts w:ascii="Arial Rounded MT Bold" w:eastAsia="MS Mincho" w:hAnsi="Arial Rounded MT Bold" w:cs="Arial"/>
          <w:bCs/>
          <w:sz w:val="28"/>
          <w:szCs w:val="28"/>
          <w:lang w:eastAsia="ja-JP"/>
        </w:rPr>
      </w:pPr>
      <w:r>
        <w:rPr>
          <w:rFonts w:ascii="Arial Rounded MT Bold" w:eastAsia="MS Mincho" w:hAnsi="Arial Rounded MT Bold" w:cs="Arial"/>
          <w:bCs/>
          <w:noProof/>
          <w:sz w:val="28"/>
          <w:szCs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17145</wp:posOffset>
                </wp:positionV>
                <wp:extent cx="5943600" cy="1409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943600" cy="1409700"/>
                        </a:xfrm>
                        <a:prstGeom prst="roundRect">
                          <a:avLst/>
                        </a:prstGeom>
                        <a:solidFill>
                          <a:schemeClr val="accent4">
                            <a:lumMod val="20000"/>
                            <a:lumOff val="80000"/>
                          </a:schemeClr>
                        </a:solidFill>
                        <a:ln w="6350">
                          <a:solidFill>
                            <a:prstClr val="black"/>
                          </a:solidFill>
                        </a:ln>
                      </wps:spPr>
                      <wps:txbx>
                        <w:txbxContent>
                          <w:p w:rsidR="004B4BD9" w:rsidRDefault="004B4BD9" w:rsidP="004B4BD9">
                            <w:pPr>
                              <w:jc w:val="center"/>
                              <w:rPr>
                                <w:b/>
                              </w:rPr>
                            </w:pPr>
                            <w:r w:rsidRPr="004B4BD9">
                              <w:rPr>
                                <w:b/>
                              </w:rPr>
                              <w:t>Stage 1: Front line Resolution</w:t>
                            </w:r>
                          </w:p>
                          <w:p w:rsidR="004B4BD9" w:rsidRPr="004B4BD9" w:rsidRDefault="004B4BD9" w:rsidP="004B4BD9">
                            <w:pPr>
                              <w:jc w:val="center"/>
                              <w:rPr>
                                <w:b/>
                              </w:rPr>
                            </w:pPr>
                          </w:p>
                          <w:p w:rsidR="004B4BD9" w:rsidRDefault="004B4BD9" w:rsidP="004B4BD9">
                            <w:pPr>
                              <w:jc w:val="center"/>
                            </w:pPr>
                            <w:r>
                              <w:t>We will acknowledge your complaint within 3 working days and try to resolve it quickly, within 14 working days, if we can.</w:t>
                            </w:r>
                          </w:p>
                          <w:p w:rsidR="004B4BD9" w:rsidRDefault="004B4BD9" w:rsidP="004B4BD9">
                            <w:pPr>
                              <w:jc w:val="center"/>
                            </w:pPr>
                          </w:p>
                          <w:p w:rsidR="004B4BD9" w:rsidRDefault="004B4BD9" w:rsidP="004B4BD9">
                            <w:pPr>
                              <w:jc w:val="center"/>
                            </w:pPr>
                            <w:r>
                              <w:t>If you are not happy with our respon</w:t>
                            </w:r>
                            <w:r w:rsidR="00FF3512">
                              <w:t>se</w:t>
                            </w:r>
                            <w:r>
                              <w:t xml:space="preserve"> or the way we handled your complaint you can ask us to consider your complaint at Stage 2. </w:t>
                            </w:r>
                          </w:p>
                          <w:p w:rsidR="004B4BD9" w:rsidRDefault="004B4BD9" w:rsidP="004B4BD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8" o:spid="_x0000_s1027" style="position:absolute;margin-left:416.8pt;margin-top:1.35pt;width:468pt;height:11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" fillcolor="#fff2cc [663]" strokeweight=".5pt">
                <v:textbox>
                  <w:txbxContent>
                    <w:p w:rsidR="004B4BD9" w:rsidRDefault="004B4BD9" w:rsidP="004B4BD9">
                      <w:pPr>
                        <w:jc w:val="center"/>
                        <w:rPr>
                          <w:b/>
                        </w:rPr>
                      </w:pPr>
                      <w:r w:rsidRPr="004B4BD9">
                        <w:rPr>
                          <w:b/>
                        </w:rPr>
                        <w:t>Stage 1: Front line Resolution</w:t>
                      </w:r>
                    </w:p>
                    <w:p w:rsidR="004B4BD9" w:rsidRPr="004B4BD9" w:rsidRDefault="004B4BD9" w:rsidP="004B4BD9">
                      <w:pPr>
                        <w:jc w:val="center"/>
                        <w:rPr>
                          <w:b/>
                        </w:rPr>
                      </w:pPr>
                    </w:p>
                    <w:p w:rsidR="004B4BD9" w:rsidRDefault="004B4BD9" w:rsidP="004B4BD9">
                      <w:pPr>
                        <w:jc w:val="center"/>
                      </w:pPr>
                      <w:r>
                        <w:t>We will acknowledge your complaint within 3 working days and try to resolve it quickly, within 14 working days, if we can.</w:t>
                      </w:r>
                    </w:p>
                    <w:p w:rsidR="004B4BD9" w:rsidRDefault="004B4BD9" w:rsidP="004B4BD9">
                      <w:pPr>
                        <w:jc w:val="center"/>
                      </w:pPr>
                    </w:p>
                    <w:p w:rsidR="004B4BD9" w:rsidRDefault="004B4BD9" w:rsidP="004B4BD9">
                      <w:pPr>
                        <w:jc w:val="center"/>
                      </w:pPr>
                      <w:r>
                        <w:t>If you are not happy with our respon</w:t>
                      </w:r>
                      <w:r w:rsidR="00FF3512">
                        <w:t>se</w:t>
                      </w:r>
                      <w:r>
                        <w:t xml:space="preserve"> or the way we handled your complaint you can ask us to consider your complaint at Stage 2. </w:t>
                      </w:r>
                    </w:p>
                    <w:p w:rsidR="004B4BD9" w:rsidRDefault="004B4BD9" w:rsidP="004B4BD9">
                      <w:pPr>
                        <w:jc w:val="center"/>
                      </w:pPr>
                    </w:p>
                  </w:txbxContent>
                </v:textbox>
                <w10:wrap anchorx="margin"/>
              </v:roundrect>
            </w:pict>
          </mc:Fallback>
        </mc:AlternateContent>
      </w:r>
    </w:p>
    <w:p w:rsidR="004235BD" w:rsidRDefault="004235BD" w:rsidP="00F56753">
      <w:pPr>
        <w:spacing w:after="144" w:line="276" w:lineRule="auto"/>
        <w:rPr>
          <w:rFonts w:ascii="Arial Rounded MT Bold" w:eastAsia="MS Mincho" w:hAnsi="Arial Rounded MT Bold" w:cs="Arial"/>
          <w:bCs/>
          <w:sz w:val="28"/>
          <w:szCs w:val="28"/>
          <w:lang w:eastAsia="ja-JP"/>
        </w:rPr>
      </w:pPr>
    </w:p>
    <w:p w:rsidR="004235BD" w:rsidRDefault="004235BD" w:rsidP="00F56753">
      <w:pPr>
        <w:spacing w:after="144" w:line="276" w:lineRule="auto"/>
        <w:rPr>
          <w:rFonts w:ascii="Arial Rounded MT Bold" w:eastAsia="MS Mincho" w:hAnsi="Arial Rounded MT Bold" w:cs="Arial"/>
          <w:bCs/>
          <w:sz w:val="28"/>
          <w:szCs w:val="28"/>
          <w:lang w:eastAsia="ja-JP"/>
        </w:rPr>
      </w:pPr>
    </w:p>
    <w:p w:rsidR="004235BD" w:rsidRDefault="004235BD" w:rsidP="00F56753">
      <w:pPr>
        <w:spacing w:after="144" w:line="276" w:lineRule="auto"/>
        <w:rPr>
          <w:rFonts w:ascii="Arial Rounded MT Bold" w:eastAsia="MS Mincho" w:hAnsi="Arial Rounded MT Bold" w:cs="Arial"/>
          <w:bCs/>
          <w:sz w:val="28"/>
          <w:szCs w:val="28"/>
          <w:lang w:eastAsia="ja-JP"/>
        </w:rPr>
      </w:pPr>
    </w:p>
    <w:p w:rsidR="004235BD" w:rsidRDefault="004235BD" w:rsidP="00F56753">
      <w:pPr>
        <w:spacing w:after="144" w:line="276" w:lineRule="auto"/>
        <w:rPr>
          <w:rFonts w:ascii="Arial Rounded MT Bold" w:eastAsia="MS Mincho" w:hAnsi="Arial Rounded MT Bold" w:cs="Arial"/>
          <w:bCs/>
          <w:sz w:val="28"/>
          <w:szCs w:val="28"/>
          <w:lang w:eastAsia="ja-JP"/>
        </w:rPr>
      </w:pPr>
    </w:p>
    <w:p w:rsidR="004B4BD9" w:rsidRDefault="00F4676B" w:rsidP="00F56753">
      <w:pPr>
        <w:spacing w:after="144" w:line="276" w:lineRule="auto"/>
        <w:rPr>
          <w:rFonts w:ascii="Arial Rounded MT Bold" w:eastAsia="MS Mincho" w:hAnsi="Arial Rounded MT Bold" w:cs="Arial"/>
          <w:bCs/>
          <w:sz w:val="28"/>
          <w:szCs w:val="28"/>
          <w:lang w:eastAsia="ja-JP"/>
        </w:rPr>
      </w:pPr>
      <w:r>
        <w:rPr>
          <w:rFonts w:ascii="Arial Rounded MT Bold" w:eastAsia="MS Mincho" w:hAnsi="Arial Rounded MT Bold" w:cs="Arial"/>
          <w:bCs/>
          <w:noProof/>
          <w:sz w:val="28"/>
          <w:szCs w:val="2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62865</wp:posOffset>
                </wp:positionV>
                <wp:extent cx="5915025" cy="1781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915025" cy="1781175"/>
                        </a:xfrm>
                        <a:prstGeom prst="roundRect">
                          <a:avLst/>
                        </a:prstGeom>
                        <a:solidFill>
                          <a:schemeClr val="accent4">
                            <a:lumMod val="20000"/>
                            <a:lumOff val="80000"/>
                          </a:schemeClr>
                        </a:solidFill>
                        <a:ln w="6350">
                          <a:solidFill>
                            <a:prstClr val="black"/>
                          </a:solidFill>
                        </a:ln>
                      </wps:spPr>
                      <wps:txbx>
                        <w:txbxContent>
                          <w:p w:rsidR="004B4BD9" w:rsidRPr="005E106B" w:rsidRDefault="004B4BD9" w:rsidP="00F55649">
                            <w:pPr>
                              <w:jc w:val="center"/>
                              <w:rPr>
                                <w:rFonts w:ascii="Segoe UI Light" w:hAnsi="Segoe UI Light" w:cs="Segoe UI Light"/>
                                <w:b/>
                              </w:rPr>
                            </w:pPr>
                            <w:r w:rsidRPr="005E106B">
                              <w:rPr>
                                <w:rFonts w:ascii="Segoe UI Light" w:hAnsi="Segoe UI Light" w:cs="Segoe UI Light"/>
                                <w:b/>
                              </w:rPr>
                              <w:t>Stage 2: Complaint Investigation</w:t>
                            </w:r>
                          </w:p>
                          <w:p w:rsidR="004B4BD9" w:rsidRPr="005E106B" w:rsidRDefault="004B4BD9" w:rsidP="00F55649">
                            <w:pPr>
                              <w:jc w:val="center"/>
                              <w:rPr>
                                <w:rFonts w:ascii="Segoe UI Light" w:hAnsi="Segoe UI Light" w:cs="Segoe UI Light"/>
                              </w:rPr>
                            </w:pPr>
                          </w:p>
                          <w:p w:rsidR="004B4BD9" w:rsidRPr="005E106B" w:rsidRDefault="004B4BD9" w:rsidP="00F55649">
                            <w:pPr>
                              <w:jc w:val="center"/>
                              <w:rPr>
                                <w:rFonts w:ascii="Segoe UI Light" w:hAnsi="Segoe UI Light" w:cs="Segoe UI Light"/>
                              </w:rPr>
                            </w:pPr>
                            <w:r w:rsidRPr="005E106B">
                              <w:rPr>
                                <w:rFonts w:ascii="Segoe UI Light" w:hAnsi="Segoe UI Light" w:cs="Segoe UI Light"/>
                              </w:rPr>
                              <w:t xml:space="preserve">We will look at your complaint at this stage if you are not happy with our decision at Stage 1.  We also look at some complaints immediately at this stage if </w:t>
                            </w:r>
                            <w:r w:rsidR="00DA2207" w:rsidRPr="005E106B">
                              <w:rPr>
                                <w:rFonts w:ascii="Segoe UI Light" w:hAnsi="Segoe UI Light" w:cs="Segoe UI Light"/>
                              </w:rPr>
                              <w:t>i</w:t>
                            </w:r>
                            <w:r w:rsidRPr="005E106B">
                              <w:rPr>
                                <w:rFonts w:ascii="Segoe UI Light" w:hAnsi="Segoe UI Light" w:cs="Segoe UI Light"/>
                              </w:rPr>
                              <w:t>t is clear they are complex or serious or need detailed investigation.</w:t>
                            </w:r>
                          </w:p>
                          <w:p w:rsidR="004B4BD9" w:rsidRPr="005E106B" w:rsidRDefault="004B4BD9" w:rsidP="00F55649">
                            <w:pPr>
                              <w:jc w:val="center"/>
                              <w:rPr>
                                <w:rFonts w:ascii="Segoe UI Light" w:hAnsi="Segoe UI Light" w:cs="Segoe UI Light"/>
                              </w:rPr>
                            </w:pPr>
                          </w:p>
                          <w:p w:rsidR="004B4BD9" w:rsidRPr="005E106B" w:rsidRDefault="004B4BD9" w:rsidP="00F55649">
                            <w:pPr>
                              <w:jc w:val="center"/>
                              <w:rPr>
                                <w:rFonts w:ascii="Segoe UI Light" w:hAnsi="Segoe UI Light" w:cs="Segoe UI Light"/>
                              </w:rPr>
                            </w:pPr>
                            <w:r w:rsidRPr="005E106B">
                              <w:rPr>
                                <w:rFonts w:ascii="Segoe UI Light" w:hAnsi="Segoe UI Light" w:cs="Segoe UI Light"/>
                              </w:rPr>
                              <w:t xml:space="preserve">We will acknowledge your complaint within </w:t>
                            </w:r>
                            <w:r w:rsidR="004C7ED4" w:rsidRPr="005E106B">
                              <w:rPr>
                                <w:rFonts w:ascii="Segoe UI Light" w:hAnsi="Segoe UI Light" w:cs="Segoe UI Light"/>
                              </w:rPr>
                              <w:t>5</w:t>
                            </w:r>
                            <w:r w:rsidRPr="005E106B">
                              <w:rPr>
                                <w:rFonts w:ascii="Segoe UI Light" w:hAnsi="Segoe UI Light" w:cs="Segoe UI Light"/>
                              </w:rPr>
                              <w:t xml:space="preserve"> working days. We will give you a decision as soon as possible. This will be no more than 28 working days </w:t>
                            </w:r>
                            <w:r w:rsidRPr="005E106B">
                              <w:rPr>
                                <w:rFonts w:ascii="Segoe UI Light" w:hAnsi="Segoe UI Light" w:cs="Segoe UI Light"/>
                                <w:i/>
                              </w:rPr>
                              <w:t>unless</w:t>
                            </w:r>
                            <w:r w:rsidRPr="005E106B">
                              <w:rPr>
                                <w:rFonts w:ascii="Segoe UI Light" w:hAnsi="Segoe UI Light" w:cs="Segoe UI Light"/>
                              </w:rPr>
                              <w:t xml:space="preserve"> </w:t>
                            </w:r>
                            <w:r w:rsidR="00F55649" w:rsidRPr="005E106B">
                              <w:rPr>
                                <w:rFonts w:ascii="Segoe UI Light" w:hAnsi="Segoe UI Light" w:cs="Segoe UI Light"/>
                              </w:rPr>
                              <w:t>there is clearly a good reason for needing more time.</w:t>
                            </w:r>
                            <w:r w:rsidR="004C7ED4" w:rsidRPr="005E106B">
                              <w:rPr>
                                <w:rFonts w:ascii="Segoe UI Light" w:hAnsi="Segoe UI Light" w:cs="Segoe UI Ligh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9" o:spid="_x0000_s1028" style="position:absolute;margin-left:414.55pt;margin-top:4.95pt;width:465.75pt;height:14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" fillcolor="#fff2cc [663]" strokeweight=".5pt">
                <v:textbox>
                  <w:txbxContent>
                    <w:p w:rsidR="004B4BD9" w:rsidRPr="005E106B" w:rsidRDefault="004B4BD9" w:rsidP="00F55649">
                      <w:pPr>
                        <w:jc w:val="center"/>
                        <w:rPr>
                          <w:rFonts w:ascii="Segoe UI Light" w:hAnsi="Segoe UI Light" w:cs="Segoe UI Light"/>
                          <w:b/>
                        </w:rPr>
                      </w:pPr>
                      <w:bookmarkStart w:id="1" w:name="_GoBack"/>
                      <w:r w:rsidRPr="005E106B">
                        <w:rPr>
                          <w:rFonts w:ascii="Segoe UI Light" w:hAnsi="Segoe UI Light" w:cs="Segoe UI Light"/>
                          <w:b/>
                        </w:rPr>
                        <w:t>Stage 2: Complaint Investigation</w:t>
                      </w:r>
                    </w:p>
                    <w:p w:rsidR="004B4BD9" w:rsidRPr="005E106B" w:rsidRDefault="004B4BD9" w:rsidP="00F55649">
                      <w:pPr>
                        <w:jc w:val="center"/>
                        <w:rPr>
                          <w:rFonts w:ascii="Segoe UI Light" w:hAnsi="Segoe UI Light" w:cs="Segoe UI Light"/>
                        </w:rPr>
                      </w:pPr>
                    </w:p>
                    <w:p w:rsidR="004B4BD9" w:rsidRPr="005E106B" w:rsidRDefault="004B4BD9" w:rsidP="00F55649">
                      <w:pPr>
                        <w:jc w:val="center"/>
                        <w:rPr>
                          <w:rFonts w:ascii="Segoe UI Light" w:hAnsi="Segoe UI Light" w:cs="Segoe UI Light"/>
                        </w:rPr>
                      </w:pPr>
                      <w:r w:rsidRPr="005E106B">
                        <w:rPr>
                          <w:rFonts w:ascii="Segoe UI Light" w:hAnsi="Segoe UI Light" w:cs="Segoe UI Light"/>
                        </w:rPr>
                        <w:t xml:space="preserve">We will look at your complaint at this stage if you are not happy with our decision at Stage 1.  We also look at some complaints immediately at this stage if </w:t>
                      </w:r>
                      <w:r w:rsidR="00DA2207" w:rsidRPr="005E106B">
                        <w:rPr>
                          <w:rFonts w:ascii="Segoe UI Light" w:hAnsi="Segoe UI Light" w:cs="Segoe UI Light"/>
                        </w:rPr>
                        <w:t>i</w:t>
                      </w:r>
                      <w:r w:rsidRPr="005E106B">
                        <w:rPr>
                          <w:rFonts w:ascii="Segoe UI Light" w:hAnsi="Segoe UI Light" w:cs="Segoe UI Light"/>
                        </w:rPr>
                        <w:t>t is clear they are complex or serious or need detailed investigation.</w:t>
                      </w:r>
                    </w:p>
                    <w:p w:rsidR="004B4BD9" w:rsidRPr="005E106B" w:rsidRDefault="004B4BD9" w:rsidP="00F55649">
                      <w:pPr>
                        <w:jc w:val="center"/>
                        <w:rPr>
                          <w:rFonts w:ascii="Segoe UI Light" w:hAnsi="Segoe UI Light" w:cs="Segoe UI Light"/>
                        </w:rPr>
                      </w:pPr>
                    </w:p>
                    <w:p w:rsidR="004B4BD9" w:rsidRPr="005E106B" w:rsidRDefault="004B4BD9" w:rsidP="00F55649">
                      <w:pPr>
                        <w:jc w:val="center"/>
                        <w:rPr>
                          <w:rFonts w:ascii="Segoe UI Light" w:hAnsi="Segoe UI Light" w:cs="Segoe UI Light"/>
                        </w:rPr>
                      </w:pPr>
                      <w:r w:rsidRPr="005E106B">
                        <w:rPr>
                          <w:rFonts w:ascii="Segoe UI Light" w:hAnsi="Segoe UI Light" w:cs="Segoe UI Light"/>
                        </w:rPr>
                        <w:t xml:space="preserve">We will acknowledge your complaint within </w:t>
                      </w:r>
                      <w:r w:rsidR="004C7ED4" w:rsidRPr="005E106B">
                        <w:rPr>
                          <w:rFonts w:ascii="Segoe UI Light" w:hAnsi="Segoe UI Light" w:cs="Segoe UI Light"/>
                        </w:rPr>
                        <w:t>5</w:t>
                      </w:r>
                      <w:r w:rsidRPr="005E106B">
                        <w:rPr>
                          <w:rFonts w:ascii="Segoe UI Light" w:hAnsi="Segoe UI Light" w:cs="Segoe UI Light"/>
                        </w:rPr>
                        <w:t xml:space="preserve"> working days. We will give you a decision as soon as possible. This will be no more than 28 working days </w:t>
                      </w:r>
                      <w:r w:rsidRPr="005E106B">
                        <w:rPr>
                          <w:rFonts w:ascii="Segoe UI Light" w:hAnsi="Segoe UI Light" w:cs="Segoe UI Light"/>
                          <w:i/>
                        </w:rPr>
                        <w:t>unless</w:t>
                      </w:r>
                      <w:r w:rsidRPr="005E106B">
                        <w:rPr>
                          <w:rFonts w:ascii="Segoe UI Light" w:hAnsi="Segoe UI Light" w:cs="Segoe UI Light"/>
                        </w:rPr>
                        <w:t xml:space="preserve"> </w:t>
                      </w:r>
                      <w:r w:rsidR="00F55649" w:rsidRPr="005E106B">
                        <w:rPr>
                          <w:rFonts w:ascii="Segoe UI Light" w:hAnsi="Segoe UI Light" w:cs="Segoe UI Light"/>
                        </w:rPr>
                        <w:t>there is clearly a good reason for needing more time.</w:t>
                      </w:r>
                      <w:r w:rsidR="004C7ED4" w:rsidRPr="005E106B">
                        <w:rPr>
                          <w:rFonts w:ascii="Segoe UI Light" w:hAnsi="Segoe UI Light" w:cs="Segoe UI Light"/>
                        </w:rPr>
                        <w:t xml:space="preserve"> </w:t>
                      </w:r>
                      <w:bookmarkEnd w:id="1"/>
                    </w:p>
                  </w:txbxContent>
                </v:textbox>
                <w10:wrap anchorx="margin"/>
              </v:roundrect>
            </w:pict>
          </mc:Fallback>
        </mc:AlternateContent>
      </w:r>
    </w:p>
    <w:p w:rsidR="004B4BD9" w:rsidRDefault="004B4BD9" w:rsidP="00F56753">
      <w:pPr>
        <w:spacing w:after="144" w:line="276" w:lineRule="auto"/>
        <w:rPr>
          <w:rFonts w:ascii="Arial Rounded MT Bold" w:eastAsia="MS Mincho" w:hAnsi="Arial Rounded MT Bold" w:cs="Arial"/>
          <w:bCs/>
          <w:sz w:val="28"/>
          <w:szCs w:val="28"/>
          <w:lang w:eastAsia="ja-JP"/>
        </w:rPr>
      </w:pPr>
    </w:p>
    <w:p w:rsidR="004B4BD9" w:rsidRDefault="004B4BD9" w:rsidP="00F56753">
      <w:pPr>
        <w:spacing w:after="144" w:line="276" w:lineRule="auto"/>
        <w:rPr>
          <w:rFonts w:ascii="Arial Rounded MT Bold" w:eastAsia="MS Mincho" w:hAnsi="Arial Rounded MT Bold" w:cs="Arial"/>
          <w:bCs/>
          <w:sz w:val="28"/>
          <w:szCs w:val="28"/>
          <w:lang w:eastAsia="ja-JP"/>
        </w:rPr>
      </w:pPr>
    </w:p>
    <w:p w:rsidR="004B4BD9" w:rsidRDefault="004B4BD9" w:rsidP="00F56753">
      <w:pPr>
        <w:spacing w:after="144" w:line="276" w:lineRule="auto"/>
        <w:rPr>
          <w:rFonts w:ascii="Arial Rounded MT Bold" w:eastAsia="MS Mincho" w:hAnsi="Arial Rounded MT Bold" w:cs="Arial"/>
          <w:bCs/>
          <w:sz w:val="28"/>
          <w:szCs w:val="28"/>
          <w:lang w:eastAsia="ja-JP"/>
        </w:rPr>
      </w:pPr>
    </w:p>
    <w:p w:rsidR="004235BD" w:rsidRDefault="004235BD" w:rsidP="00F56753">
      <w:pPr>
        <w:spacing w:after="144" w:line="276" w:lineRule="auto"/>
        <w:rPr>
          <w:rFonts w:ascii="Arial Rounded MT Bold" w:eastAsia="MS Mincho" w:hAnsi="Arial Rounded MT Bold" w:cs="Arial"/>
          <w:bCs/>
          <w:sz w:val="28"/>
          <w:szCs w:val="28"/>
          <w:lang w:eastAsia="ja-JP"/>
        </w:rPr>
      </w:pPr>
    </w:p>
    <w:p w:rsidR="004235BD" w:rsidRDefault="004B4BD9" w:rsidP="00F56753">
      <w:pPr>
        <w:spacing w:after="144" w:line="276" w:lineRule="auto"/>
        <w:rPr>
          <w:rFonts w:ascii="Arial Rounded MT Bold" w:eastAsia="MS Mincho" w:hAnsi="Arial Rounded MT Bold" w:cs="Arial"/>
          <w:bCs/>
          <w:sz w:val="28"/>
          <w:szCs w:val="28"/>
          <w:lang w:eastAsia="ja-JP"/>
        </w:rPr>
      </w:pPr>
      <w:r>
        <w:rPr>
          <w:rFonts w:ascii="Arial Rounded MT Bold" w:eastAsia="MS Mincho" w:hAnsi="Arial Rounded MT Bold" w:cs="Arial"/>
          <w:bCs/>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403860</wp:posOffset>
                </wp:positionV>
                <wp:extent cx="5886450" cy="1885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886450" cy="1885950"/>
                        </a:xfrm>
                        <a:prstGeom prst="roundRect">
                          <a:avLst/>
                        </a:prstGeom>
                        <a:solidFill>
                          <a:schemeClr val="accent4">
                            <a:lumMod val="20000"/>
                            <a:lumOff val="80000"/>
                          </a:schemeClr>
                        </a:solid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rsidR="004235BD" w:rsidRDefault="004235BD" w:rsidP="00747034">
                            <w:pPr>
                              <w:jc w:val="center"/>
                              <w:rPr>
                                <w:b/>
                              </w:rPr>
                            </w:pPr>
                            <w:r w:rsidRPr="00747034">
                              <w:rPr>
                                <w:b/>
                              </w:rPr>
                              <w:t>Stage 3: Appeals and Escalation</w:t>
                            </w:r>
                          </w:p>
                          <w:p w:rsidR="00747034" w:rsidRPr="00747034" w:rsidRDefault="00747034" w:rsidP="00747034">
                            <w:pPr>
                              <w:jc w:val="center"/>
                              <w:rPr>
                                <w:b/>
                              </w:rPr>
                            </w:pPr>
                          </w:p>
                          <w:p w:rsidR="004235BD" w:rsidRDefault="004235BD" w:rsidP="00747034">
                            <w:pPr>
                              <w:jc w:val="center"/>
                            </w:pPr>
                            <w:r>
                              <w:t xml:space="preserve">If you are not happy with the outcome of your complaint or the way is was handled you can request the complaint and decision is reviewed by </w:t>
                            </w:r>
                            <w:r w:rsidR="00645CC7">
                              <w:t>KIDS Executive Leadership Team</w:t>
                            </w:r>
                            <w:r>
                              <w:t>.</w:t>
                            </w:r>
                          </w:p>
                          <w:p w:rsidR="004235BD" w:rsidRDefault="004235BD" w:rsidP="00747034">
                            <w:pPr>
                              <w:jc w:val="center"/>
                            </w:pPr>
                          </w:p>
                          <w:p w:rsidR="004235BD" w:rsidRDefault="00747034" w:rsidP="00747034">
                            <w:pPr>
                              <w:jc w:val="center"/>
                            </w:pPr>
                            <w:r>
                              <w:t>If, af</w:t>
                            </w:r>
                            <w:r w:rsidR="00FF3512">
                              <w:t xml:space="preserve">ter receiving our final decision you remain </w:t>
                            </w:r>
                            <w:r>
                              <w:t xml:space="preserve">unhappy with </w:t>
                            </w:r>
                            <w:r w:rsidR="00FF3512">
                              <w:t xml:space="preserve">either </w:t>
                            </w:r>
                            <w:r>
                              <w:t xml:space="preserve">our decision or the way we handled it, you can </w:t>
                            </w:r>
                            <w:r w:rsidR="00FF3512">
                              <w:t>take</w:t>
                            </w:r>
                            <w:r>
                              <w:t xml:space="preserve"> the matter to an external organisation </w:t>
                            </w:r>
                            <w:r w:rsidR="00FF3512">
                              <w:t xml:space="preserve">for consideration such as </w:t>
                            </w:r>
                            <w:r>
                              <w:t>the local authority, L</w:t>
                            </w:r>
                            <w:r w:rsidR="00FF3512">
                              <w:t xml:space="preserve">ocal </w:t>
                            </w:r>
                            <w:r>
                              <w:t>G</w:t>
                            </w:r>
                            <w:r w:rsidR="00FF3512">
                              <w:t xml:space="preserve">overnment </w:t>
                            </w:r>
                            <w:r>
                              <w:t>S</w:t>
                            </w:r>
                            <w:r w:rsidR="00FF3512">
                              <w:t xml:space="preserve">ocial </w:t>
                            </w:r>
                            <w:r>
                              <w:t>C</w:t>
                            </w:r>
                            <w:r w:rsidR="00FF3512">
                              <w:t xml:space="preserve">are </w:t>
                            </w:r>
                            <w:r>
                              <w:t>O</w:t>
                            </w:r>
                            <w:r w:rsidR="00FF3512">
                              <w:t>mbudsman</w:t>
                            </w:r>
                            <w:r>
                              <w:t>, CQC</w:t>
                            </w:r>
                            <w:r w:rsidR="00645CC7">
                              <w:t>,</w:t>
                            </w:r>
                            <w:r>
                              <w:t xml:space="preserve"> Ofsted</w:t>
                            </w:r>
                            <w:r w:rsidR="00645CC7">
                              <w:t xml:space="preserve"> </w:t>
                            </w:r>
                            <w:r w:rsidR="00A1423A">
                              <w:t>or</w:t>
                            </w:r>
                            <w:r w:rsidR="00645CC7">
                              <w:t xml:space="preserve"> Charity Commission</w:t>
                            </w:r>
                            <w:r>
                              <w:t>.</w:t>
                            </w:r>
                          </w:p>
                          <w:p w:rsidR="00747034" w:rsidRDefault="00747034" w:rsidP="00747034">
                            <w:pPr>
                              <w:jc w:val="center"/>
                            </w:pPr>
                          </w:p>
                          <w:p w:rsidR="00747034" w:rsidRDefault="00747034" w:rsidP="00747034">
                            <w:pPr>
                              <w:jc w:val="center"/>
                            </w:pPr>
                            <w:r>
                              <w:t>We will tell you how to do this when we send you our final 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4" o:spid="_x0000_s1029" style="position:absolute;margin-left:412.3pt;margin-top:31.8pt;width:463.5pt;height:14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" fillcolor="#fff2cc [663]" strokecolor="black [3213]" strokeweight=".5pt">
                <v:stroke joinstyle="miter"/>
                <v:textbox>
                  <w:txbxContent>
                    <w:p w:rsidR="004235BD" w:rsidRDefault="004235BD" w:rsidP="00747034">
                      <w:pPr>
                        <w:jc w:val="center"/>
                        <w:rPr>
                          <w:b/>
                        </w:rPr>
                      </w:pPr>
                      <w:r w:rsidRPr="00747034">
                        <w:rPr>
                          <w:b/>
                        </w:rPr>
                        <w:t>Stage 3: Appeals and Escalation</w:t>
                      </w:r>
                    </w:p>
                    <w:p w:rsidR="00747034" w:rsidRPr="00747034" w:rsidRDefault="00747034" w:rsidP="00747034">
                      <w:pPr>
                        <w:jc w:val="center"/>
                        <w:rPr>
                          <w:b/>
                        </w:rPr>
                      </w:pPr>
                    </w:p>
                    <w:p w:rsidR="004235BD" w:rsidRDefault="004235BD" w:rsidP="00747034">
                      <w:pPr>
                        <w:jc w:val="center"/>
                      </w:pPr>
                      <w:r>
                        <w:t xml:space="preserve">If you are not happy with the outcome of your complaint or the way </w:t>
                      </w:r>
                      <w:proofErr w:type="spellStart"/>
                      <w:proofErr w:type="gramStart"/>
                      <w:r>
                        <w:t>is</w:t>
                      </w:r>
                      <w:proofErr w:type="spellEnd"/>
                      <w:r>
                        <w:t xml:space="preserve"> was</w:t>
                      </w:r>
                      <w:proofErr w:type="gramEnd"/>
                      <w:r>
                        <w:t xml:space="preserve"> handled you can request the complaint and decision is reviewed by </w:t>
                      </w:r>
                      <w:r w:rsidR="00645CC7">
                        <w:t>KIDS Executive Leadership Team</w:t>
                      </w:r>
                      <w:r>
                        <w:t>.</w:t>
                      </w:r>
                    </w:p>
                    <w:p w:rsidR="004235BD" w:rsidRDefault="004235BD" w:rsidP="00747034">
                      <w:pPr>
                        <w:jc w:val="center"/>
                      </w:pPr>
                    </w:p>
                    <w:p w:rsidR="004235BD" w:rsidRDefault="00747034" w:rsidP="00747034">
                      <w:pPr>
                        <w:jc w:val="center"/>
                      </w:pPr>
                      <w:r>
                        <w:t>If, af</w:t>
                      </w:r>
                      <w:r w:rsidR="00FF3512">
                        <w:t xml:space="preserve">ter receiving our final decision you remain </w:t>
                      </w:r>
                      <w:r>
                        <w:t xml:space="preserve">unhappy with </w:t>
                      </w:r>
                      <w:r w:rsidR="00FF3512">
                        <w:t xml:space="preserve">either </w:t>
                      </w:r>
                      <w:r>
                        <w:t xml:space="preserve">our decision or the way we handled it, you can </w:t>
                      </w:r>
                      <w:r w:rsidR="00FF3512">
                        <w:t>take</w:t>
                      </w:r>
                      <w:r>
                        <w:t xml:space="preserve"> the matter to an external organisation </w:t>
                      </w:r>
                      <w:r w:rsidR="00FF3512">
                        <w:t xml:space="preserve">for consideration such as </w:t>
                      </w:r>
                      <w:r>
                        <w:t>the local authority, L</w:t>
                      </w:r>
                      <w:r w:rsidR="00FF3512">
                        <w:t xml:space="preserve">ocal </w:t>
                      </w:r>
                      <w:r>
                        <w:t>G</w:t>
                      </w:r>
                      <w:r w:rsidR="00FF3512">
                        <w:t xml:space="preserve">overnment </w:t>
                      </w:r>
                      <w:r>
                        <w:t>S</w:t>
                      </w:r>
                      <w:r w:rsidR="00FF3512">
                        <w:t xml:space="preserve">ocial </w:t>
                      </w:r>
                      <w:r>
                        <w:t>C</w:t>
                      </w:r>
                      <w:r w:rsidR="00FF3512">
                        <w:t xml:space="preserve">are </w:t>
                      </w:r>
                      <w:r>
                        <w:t>O</w:t>
                      </w:r>
                      <w:r w:rsidR="00FF3512">
                        <w:t>mbudsman</w:t>
                      </w:r>
                      <w:r>
                        <w:t>, CQC</w:t>
                      </w:r>
                      <w:r w:rsidR="00645CC7">
                        <w:t>,</w:t>
                      </w:r>
                      <w:r>
                        <w:t xml:space="preserve"> Ofsted</w:t>
                      </w:r>
                      <w:r w:rsidR="00645CC7">
                        <w:t xml:space="preserve"> </w:t>
                      </w:r>
                      <w:r w:rsidR="00A1423A">
                        <w:t>or</w:t>
                      </w:r>
                      <w:r w:rsidR="00645CC7">
                        <w:t xml:space="preserve"> Charity Commission</w:t>
                      </w:r>
                      <w:r>
                        <w:t>.</w:t>
                      </w:r>
                    </w:p>
                    <w:p w:rsidR="00747034" w:rsidRDefault="00747034" w:rsidP="00747034">
                      <w:pPr>
                        <w:jc w:val="center"/>
                      </w:pPr>
                    </w:p>
                    <w:p w:rsidR="00747034" w:rsidRDefault="00747034" w:rsidP="00747034">
                      <w:pPr>
                        <w:jc w:val="center"/>
                      </w:pPr>
                      <w:r>
                        <w:t>We will tell you how to do this when we send you our final decision.</w:t>
                      </w:r>
                    </w:p>
                  </w:txbxContent>
                </v:textbox>
                <w10:wrap anchorx="margin"/>
              </v:roundrect>
            </w:pict>
          </mc:Fallback>
        </mc:AlternateContent>
      </w:r>
    </w:p>
    <w:sectPr w:rsidR="004235BD" w:rsidSect="00030470">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3F4" w:rsidRDefault="005473F4" w:rsidP="005473F4">
      <w:r>
        <w:separator/>
      </w:r>
    </w:p>
  </w:endnote>
  <w:endnote w:type="continuationSeparator" w:id="0">
    <w:p w:rsidR="005473F4" w:rsidRDefault="005473F4" w:rsidP="0054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mp;quot">
    <w:altName w:val="MV Boli"/>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76B" w:rsidRPr="005C64BA" w:rsidRDefault="00F4676B" w:rsidP="003C0229">
    <w:pPr>
      <w:pStyle w:val="Footer"/>
      <w:pBdr>
        <w:top w:val="single" w:sz="6" w:space="1" w:color="00B0F0"/>
      </w:pBdr>
      <w:rPr>
        <w:sz w:val="20"/>
        <w:szCs w:val="20"/>
      </w:rPr>
    </w:pPr>
    <w:r w:rsidRPr="005C64BA">
      <w:rPr>
        <w:sz w:val="20"/>
        <w:szCs w:val="20"/>
      </w:rPr>
      <w:t>KIDS C</w:t>
    </w:r>
    <w:r w:rsidR="00826FB3" w:rsidRPr="005C64BA">
      <w:rPr>
        <w:sz w:val="20"/>
        <w:szCs w:val="20"/>
      </w:rPr>
      <w:t xml:space="preserve">CC </w:t>
    </w:r>
    <w:r w:rsidRPr="005C64BA">
      <w:rPr>
        <w:sz w:val="20"/>
        <w:szCs w:val="20"/>
      </w:rPr>
      <w:t>Procedures</w:t>
    </w:r>
    <w:r w:rsidR="00826FB3" w:rsidRPr="005C64BA">
      <w:rPr>
        <w:sz w:val="20"/>
        <w:szCs w:val="20"/>
      </w:rPr>
      <w:t>: Short Guide</w:t>
    </w:r>
    <w:r w:rsidRPr="005C64BA">
      <w:rPr>
        <w:sz w:val="20"/>
        <w:szCs w:val="20"/>
      </w:rPr>
      <w:t xml:space="preserve"> for Parent Carers/Created:September</w:t>
    </w:r>
    <w:r w:rsidR="005C64BA">
      <w:rPr>
        <w:sz w:val="20"/>
        <w:szCs w:val="20"/>
      </w:rPr>
      <w:t xml:space="preserve"> </w:t>
    </w:r>
    <w:r w:rsidRPr="005C64BA">
      <w:rPr>
        <w:sz w:val="20"/>
        <w:szCs w:val="20"/>
      </w:rPr>
      <w:t>2019/Next review:September</w:t>
    </w:r>
    <w:r w:rsidR="005C64BA">
      <w:rPr>
        <w:sz w:val="20"/>
        <w:szCs w:val="20"/>
      </w:rPr>
      <w:t xml:space="preserve"> </w:t>
    </w:r>
    <w:r w:rsidRPr="005C64BA">
      <w:rPr>
        <w:sz w:val="20"/>
        <w:szCs w:val="20"/>
      </w:rPr>
      <w:t>2021</w:t>
    </w:r>
  </w:p>
  <w:p w:rsidR="00F4676B" w:rsidRDefault="00F46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3F4" w:rsidRDefault="005473F4" w:rsidP="005473F4">
      <w:r>
        <w:separator/>
      </w:r>
    </w:p>
  </w:footnote>
  <w:footnote w:type="continuationSeparator" w:id="0">
    <w:p w:rsidR="005473F4" w:rsidRDefault="005473F4" w:rsidP="00547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3F4" w:rsidRDefault="005473F4">
    <w:pPr>
      <w:pStyle w:val="Header"/>
    </w:pPr>
    <w:r>
      <w:rPr>
        <w:caps/>
        <w:noProof/>
        <w:color w:val="808080" w:themeColor="background1" w:themeShade="80"/>
        <w:sz w:val="20"/>
        <w:szCs w:val="20"/>
      </w:rPr>
      <w:drawing>
        <wp:inline distT="0" distB="0" distL="0" distR="0">
          <wp:extent cx="2743206" cy="11094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APLINE%20LOGO%20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3206" cy="1109474"/>
                  </a:xfrm>
                  <a:prstGeom prst="rect">
                    <a:avLst/>
                  </a:prstGeom>
                </pic:spPr>
              </pic:pic>
            </a:graphicData>
          </a:graphic>
        </wp:inline>
      </w:drawing>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F4" w:rsidRDefault="005473F4">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D54D7">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30"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3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32"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3"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4"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5"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5473F4" w:rsidRDefault="005473F4">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BD54D7">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D29"/>
      </v:shape>
    </w:pict>
  </w:numPicBullet>
  <w:abstractNum w:abstractNumId="0" w15:restartNumberingAfterBreak="0">
    <w:nsid w:val="0A2B5128"/>
    <w:multiLevelType w:val="hybridMultilevel"/>
    <w:tmpl w:val="4E2A28FA"/>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768C4"/>
    <w:multiLevelType w:val="hybridMultilevel"/>
    <w:tmpl w:val="0362308E"/>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92D2D"/>
    <w:multiLevelType w:val="hybridMultilevel"/>
    <w:tmpl w:val="96E8A6CC"/>
    <w:lvl w:ilvl="0" w:tplc="08090007">
      <w:start w:val="1"/>
      <w:numFmt w:val="bullet"/>
      <w:lvlText w:val=""/>
      <w:lvlPicBulletId w:val="0"/>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 w15:restartNumberingAfterBreak="0">
    <w:nsid w:val="0EAC0637"/>
    <w:multiLevelType w:val="hybridMultilevel"/>
    <w:tmpl w:val="283CD768"/>
    <w:lvl w:ilvl="0" w:tplc="08090001">
      <w:start w:val="1"/>
      <w:numFmt w:val="bullet"/>
      <w:lvlText w:val=""/>
      <w:lvlJc w:val="left"/>
      <w:pPr>
        <w:ind w:left="380" w:hanging="360"/>
      </w:pPr>
      <w:rPr>
        <w:rFonts w:ascii="Symbol" w:hAnsi="Symbol"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4" w15:restartNumberingAfterBreak="0">
    <w:nsid w:val="12A14CE5"/>
    <w:multiLevelType w:val="hybridMultilevel"/>
    <w:tmpl w:val="67C0A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D535E"/>
    <w:multiLevelType w:val="hybridMultilevel"/>
    <w:tmpl w:val="ABDCBD92"/>
    <w:lvl w:ilvl="0" w:tplc="C9C4EA8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620BD"/>
    <w:multiLevelType w:val="hybridMultilevel"/>
    <w:tmpl w:val="68562D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E5C41"/>
    <w:multiLevelType w:val="hybridMultilevel"/>
    <w:tmpl w:val="E236B1DA"/>
    <w:lvl w:ilvl="0" w:tplc="08090005">
      <w:start w:val="1"/>
      <w:numFmt w:val="bullet"/>
      <w:lvlText w:val=""/>
      <w:lvlJc w:val="left"/>
      <w:pPr>
        <w:ind w:left="380" w:hanging="360"/>
      </w:pPr>
      <w:rPr>
        <w:rFonts w:ascii="Wingdings" w:hAnsi="Wingdings"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8" w15:restartNumberingAfterBreak="0">
    <w:nsid w:val="23413876"/>
    <w:multiLevelType w:val="hybridMultilevel"/>
    <w:tmpl w:val="A2807CF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708F6"/>
    <w:multiLevelType w:val="hybridMultilevel"/>
    <w:tmpl w:val="123CF0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56FB7"/>
    <w:multiLevelType w:val="multilevel"/>
    <w:tmpl w:val="05CA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21B4F"/>
    <w:multiLevelType w:val="hybridMultilevel"/>
    <w:tmpl w:val="BF582C38"/>
    <w:lvl w:ilvl="0" w:tplc="BB648E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E47469"/>
    <w:multiLevelType w:val="hybridMultilevel"/>
    <w:tmpl w:val="4072A0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561F4C"/>
    <w:multiLevelType w:val="hybridMultilevel"/>
    <w:tmpl w:val="9C806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4740B"/>
    <w:multiLevelType w:val="hybridMultilevel"/>
    <w:tmpl w:val="2352764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B0C65"/>
    <w:multiLevelType w:val="hybridMultilevel"/>
    <w:tmpl w:val="5598F94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548F0"/>
    <w:multiLevelType w:val="hybridMultilevel"/>
    <w:tmpl w:val="B2DAE54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621C4"/>
    <w:multiLevelType w:val="hybridMultilevel"/>
    <w:tmpl w:val="14EAA898"/>
    <w:lvl w:ilvl="0" w:tplc="61E27780">
      <w:start w:val="1"/>
      <w:numFmt w:val="bullet"/>
      <w:lvlText w:val="•"/>
      <w:lvlJc w:val="left"/>
      <w:pPr>
        <w:ind w:left="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7E9BF8">
      <w:start w:val="1"/>
      <w:numFmt w:val="bullet"/>
      <w:lvlText w:val="o"/>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9A3914">
      <w:start w:val="1"/>
      <w:numFmt w:val="bullet"/>
      <w:lvlText w:val="▪"/>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1AEA88">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C9502">
      <w:start w:val="1"/>
      <w:numFmt w:val="bullet"/>
      <w:lvlText w:val="o"/>
      <w:lvlJc w:val="left"/>
      <w:pPr>
        <w:ind w:left="28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5C7482">
      <w:start w:val="1"/>
      <w:numFmt w:val="bullet"/>
      <w:lvlText w:val="▪"/>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508D5C">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A4B16">
      <w:start w:val="1"/>
      <w:numFmt w:val="bullet"/>
      <w:lvlText w:val="o"/>
      <w:lvlJc w:val="left"/>
      <w:pPr>
        <w:ind w:left="50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0CADB8">
      <w:start w:val="1"/>
      <w:numFmt w:val="bullet"/>
      <w:lvlText w:val="▪"/>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C2E345D"/>
    <w:multiLevelType w:val="hybridMultilevel"/>
    <w:tmpl w:val="3D70627A"/>
    <w:lvl w:ilvl="0" w:tplc="C9C4EA8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34115"/>
    <w:multiLevelType w:val="hybridMultilevel"/>
    <w:tmpl w:val="2D0474A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DB0A41"/>
    <w:multiLevelType w:val="hybridMultilevel"/>
    <w:tmpl w:val="4198C60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1" w15:restartNumberingAfterBreak="0">
    <w:nsid w:val="59387185"/>
    <w:multiLevelType w:val="hybridMultilevel"/>
    <w:tmpl w:val="7324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A7F02"/>
    <w:multiLevelType w:val="hybridMultilevel"/>
    <w:tmpl w:val="8222B67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E352A"/>
    <w:multiLevelType w:val="hybridMultilevel"/>
    <w:tmpl w:val="6C789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C541B"/>
    <w:multiLevelType w:val="multilevel"/>
    <w:tmpl w:val="CFD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75423D"/>
    <w:multiLevelType w:val="hybridMultilevel"/>
    <w:tmpl w:val="E64EF1B0"/>
    <w:lvl w:ilvl="0" w:tplc="77F0C22A">
      <w:start w:val="1"/>
      <w:numFmt w:val="bullet"/>
      <w:lvlText w:val="•"/>
      <w:lvlJc w:val="left"/>
      <w:pPr>
        <w:ind w:left="1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A24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6C7F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E4CB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3E7A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F624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F870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6B4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A275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8145BD1"/>
    <w:multiLevelType w:val="hybridMultilevel"/>
    <w:tmpl w:val="BD90E430"/>
    <w:lvl w:ilvl="0" w:tplc="C9C4EA8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285" w:hanging="360"/>
      </w:pPr>
      <w:rPr>
        <w:rFonts w:ascii="Courier New" w:hAnsi="Courier New" w:cs="Courier New" w:hint="default"/>
      </w:rPr>
    </w:lvl>
    <w:lvl w:ilvl="2" w:tplc="08090005" w:tentative="1">
      <w:start w:val="1"/>
      <w:numFmt w:val="bullet"/>
      <w:lvlText w:val=""/>
      <w:lvlJc w:val="left"/>
      <w:pPr>
        <w:ind w:left="1005" w:hanging="360"/>
      </w:pPr>
      <w:rPr>
        <w:rFonts w:ascii="Wingdings" w:hAnsi="Wingdings" w:hint="default"/>
      </w:rPr>
    </w:lvl>
    <w:lvl w:ilvl="3" w:tplc="08090001" w:tentative="1">
      <w:start w:val="1"/>
      <w:numFmt w:val="bullet"/>
      <w:lvlText w:val=""/>
      <w:lvlJc w:val="left"/>
      <w:pPr>
        <w:ind w:left="1725" w:hanging="360"/>
      </w:pPr>
      <w:rPr>
        <w:rFonts w:ascii="Symbol" w:hAnsi="Symbol" w:hint="default"/>
      </w:rPr>
    </w:lvl>
    <w:lvl w:ilvl="4" w:tplc="08090003" w:tentative="1">
      <w:start w:val="1"/>
      <w:numFmt w:val="bullet"/>
      <w:lvlText w:val="o"/>
      <w:lvlJc w:val="left"/>
      <w:pPr>
        <w:ind w:left="2445" w:hanging="360"/>
      </w:pPr>
      <w:rPr>
        <w:rFonts w:ascii="Courier New" w:hAnsi="Courier New" w:cs="Courier New" w:hint="default"/>
      </w:rPr>
    </w:lvl>
    <w:lvl w:ilvl="5" w:tplc="08090005" w:tentative="1">
      <w:start w:val="1"/>
      <w:numFmt w:val="bullet"/>
      <w:lvlText w:val=""/>
      <w:lvlJc w:val="left"/>
      <w:pPr>
        <w:ind w:left="3165" w:hanging="360"/>
      </w:pPr>
      <w:rPr>
        <w:rFonts w:ascii="Wingdings" w:hAnsi="Wingdings" w:hint="default"/>
      </w:rPr>
    </w:lvl>
    <w:lvl w:ilvl="6" w:tplc="08090001" w:tentative="1">
      <w:start w:val="1"/>
      <w:numFmt w:val="bullet"/>
      <w:lvlText w:val=""/>
      <w:lvlJc w:val="left"/>
      <w:pPr>
        <w:ind w:left="3885" w:hanging="360"/>
      </w:pPr>
      <w:rPr>
        <w:rFonts w:ascii="Symbol" w:hAnsi="Symbol" w:hint="default"/>
      </w:rPr>
    </w:lvl>
    <w:lvl w:ilvl="7" w:tplc="08090003" w:tentative="1">
      <w:start w:val="1"/>
      <w:numFmt w:val="bullet"/>
      <w:lvlText w:val="o"/>
      <w:lvlJc w:val="left"/>
      <w:pPr>
        <w:ind w:left="4605" w:hanging="360"/>
      </w:pPr>
      <w:rPr>
        <w:rFonts w:ascii="Courier New" w:hAnsi="Courier New" w:cs="Courier New" w:hint="default"/>
      </w:rPr>
    </w:lvl>
    <w:lvl w:ilvl="8" w:tplc="08090005" w:tentative="1">
      <w:start w:val="1"/>
      <w:numFmt w:val="bullet"/>
      <w:lvlText w:val=""/>
      <w:lvlJc w:val="left"/>
      <w:pPr>
        <w:ind w:left="5325" w:hanging="360"/>
      </w:pPr>
      <w:rPr>
        <w:rFonts w:ascii="Wingdings" w:hAnsi="Wingdings" w:hint="default"/>
      </w:rPr>
    </w:lvl>
  </w:abstractNum>
  <w:abstractNum w:abstractNumId="27" w15:restartNumberingAfterBreak="0">
    <w:nsid w:val="7A04460C"/>
    <w:multiLevelType w:val="hybridMultilevel"/>
    <w:tmpl w:val="1592F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54405D"/>
    <w:multiLevelType w:val="hybridMultilevel"/>
    <w:tmpl w:val="F7A64E90"/>
    <w:lvl w:ilvl="0" w:tplc="6E506F6A">
      <w:start w:val="1"/>
      <w:numFmt w:val="decimal"/>
      <w:lvlText w:val="%1."/>
      <w:lvlJc w:val="left"/>
      <w:pPr>
        <w:ind w:left="360" w:hanging="360"/>
      </w:pPr>
      <w:rPr>
        <w:rFonts w:ascii="Arial Rounded MT Bold" w:hAnsi="Arial Rounded MT Bold" w:hint="default"/>
        <w:b/>
        <w:color w:val="0070C0"/>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24"/>
  </w:num>
  <w:num w:numId="3">
    <w:abstractNumId w:val="23"/>
  </w:num>
  <w:num w:numId="4">
    <w:abstractNumId w:val="22"/>
  </w:num>
  <w:num w:numId="5">
    <w:abstractNumId w:val="14"/>
  </w:num>
  <w:num w:numId="6">
    <w:abstractNumId w:val="1"/>
  </w:num>
  <w:num w:numId="7">
    <w:abstractNumId w:val="28"/>
  </w:num>
  <w:num w:numId="8">
    <w:abstractNumId w:val="17"/>
  </w:num>
  <w:num w:numId="9">
    <w:abstractNumId w:val="25"/>
  </w:num>
  <w:num w:numId="10">
    <w:abstractNumId w:val="3"/>
  </w:num>
  <w:num w:numId="11">
    <w:abstractNumId w:val="20"/>
  </w:num>
  <w:num w:numId="12">
    <w:abstractNumId w:val="2"/>
  </w:num>
  <w:num w:numId="13">
    <w:abstractNumId w:val="15"/>
  </w:num>
  <w:num w:numId="14">
    <w:abstractNumId w:val="26"/>
  </w:num>
  <w:num w:numId="15">
    <w:abstractNumId w:val="5"/>
  </w:num>
  <w:num w:numId="16">
    <w:abstractNumId w:val="13"/>
  </w:num>
  <w:num w:numId="17">
    <w:abstractNumId w:val="18"/>
  </w:num>
  <w:num w:numId="18">
    <w:abstractNumId w:val="12"/>
  </w:num>
  <w:num w:numId="19">
    <w:abstractNumId w:val="11"/>
  </w:num>
  <w:num w:numId="20">
    <w:abstractNumId w:val="7"/>
  </w:num>
  <w:num w:numId="21">
    <w:abstractNumId w:val="27"/>
  </w:num>
  <w:num w:numId="22">
    <w:abstractNumId w:val="6"/>
  </w:num>
  <w:num w:numId="23">
    <w:abstractNumId w:val="4"/>
  </w:num>
  <w:num w:numId="24">
    <w:abstractNumId w:val="16"/>
  </w:num>
  <w:num w:numId="25">
    <w:abstractNumId w:val="9"/>
  </w:num>
  <w:num w:numId="26">
    <w:abstractNumId w:val="21"/>
  </w:num>
  <w:num w:numId="27">
    <w:abstractNumId w:val="8"/>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DC"/>
    <w:rsid w:val="00030470"/>
    <w:rsid w:val="0003150E"/>
    <w:rsid w:val="0008205F"/>
    <w:rsid w:val="00082C43"/>
    <w:rsid w:val="000C757C"/>
    <w:rsid w:val="000D3765"/>
    <w:rsid w:val="00281DCF"/>
    <w:rsid w:val="002B2916"/>
    <w:rsid w:val="00345225"/>
    <w:rsid w:val="003630E5"/>
    <w:rsid w:val="0039588C"/>
    <w:rsid w:val="003C0229"/>
    <w:rsid w:val="003E4228"/>
    <w:rsid w:val="004235BD"/>
    <w:rsid w:val="0048303D"/>
    <w:rsid w:val="004A0260"/>
    <w:rsid w:val="004B4BD9"/>
    <w:rsid w:val="004C7ED4"/>
    <w:rsid w:val="00520A1D"/>
    <w:rsid w:val="005473F4"/>
    <w:rsid w:val="00585769"/>
    <w:rsid w:val="005C64BA"/>
    <w:rsid w:val="005E106B"/>
    <w:rsid w:val="005F222D"/>
    <w:rsid w:val="00645CC7"/>
    <w:rsid w:val="00741873"/>
    <w:rsid w:val="00747034"/>
    <w:rsid w:val="00757A24"/>
    <w:rsid w:val="00765A81"/>
    <w:rsid w:val="00826FB3"/>
    <w:rsid w:val="008660FC"/>
    <w:rsid w:val="00882C26"/>
    <w:rsid w:val="008B7E86"/>
    <w:rsid w:val="0092793E"/>
    <w:rsid w:val="0099769C"/>
    <w:rsid w:val="009B27B0"/>
    <w:rsid w:val="009D5A25"/>
    <w:rsid w:val="00A1423A"/>
    <w:rsid w:val="00AF4189"/>
    <w:rsid w:val="00B140F9"/>
    <w:rsid w:val="00B2498D"/>
    <w:rsid w:val="00BD54D7"/>
    <w:rsid w:val="00D371C4"/>
    <w:rsid w:val="00D97409"/>
    <w:rsid w:val="00DA2207"/>
    <w:rsid w:val="00E32D60"/>
    <w:rsid w:val="00EB69A8"/>
    <w:rsid w:val="00EE50BA"/>
    <w:rsid w:val="00F04384"/>
    <w:rsid w:val="00F4676B"/>
    <w:rsid w:val="00F55649"/>
    <w:rsid w:val="00F56753"/>
    <w:rsid w:val="00FB2640"/>
    <w:rsid w:val="00FF3512"/>
    <w:rsid w:val="00FF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7B844"/>
  <w15:chartTrackingRefBased/>
  <w15:docId w15:val="{C9A6996C-E6CB-477C-9957-1C10AA44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9DC"/>
    <w:pPr>
      <w:spacing w:after="0" w:line="240" w:lineRule="auto"/>
    </w:pPr>
    <w:rPr>
      <w:rFonts w:ascii="Arial" w:eastAsia="Times New Roman"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F79DC"/>
    <w:rPr>
      <w:color w:val="0000FF"/>
      <w:u w:val="single"/>
    </w:rPr>
  </w:style>
  <w:style w:type="paragraph" w:styleId="ListParagraph">
    <w:name w:val="List Paragraph"/>
    <w:basedOn w:val="Normal"/>
    <w:uiPriority w:val="34"/>
    <w:qFormat/>
    <w:rsid w:val="00FF79DC"/>
    <w:pPr>
      <w:ind w:left="720"/>
    </w:pPr>
  </w:style>
  <w:style w:type="paragraph" w:styleId="Header">
    <w:name w:val="header"/>
    <w:basedOn w:val="Normal"/>
    <w:link w:val="HeaderChar"/>
    <w:uiPriority w:val="99"/>
    <w:unhideWhenUsed/>
    <w:rsid w:val="005473F4"/>
    <w:pPr>
      <w:tabs>
        <w:tab w:val="center" w:pos="4513"/>
        <w:tab w:val="right" w:pos="9026"/>
      </w:tabs>
    </w:pPr>
  </w:style>
  <w:style w:type="character" w:customStyle="1" w:styleId="HeaderChar">
    <w:name w:val="Header Char"/>
    <w:basedOn w:val="DefaultParagraphFont"/>
    <w:link w:val="Header"/>
    <w:uiPriority w:val="99"/>
    <w:rsid w:val="005473F4"/>
    <w:rPr>
      <w:rFonts w:ascii="Arial" w:eastAsia="Times New Roman" w:hAnsi="Arial" w:cs="Times New Roman"/>
      <w:lang w:eastAsia="en-GB"/>
    </w:rPr>
  </w:style>
  <w:style w:type="paragraph" w:styleId="Footer">
    <w:name w:val="footer"/>
    <w:basedOn w:val="Normal"/>
    <w:link w:val="FooterChar"/>
    <w:uiPriority w:val="99"/>
    <w:unhideWhenUsed/>
    <w:rsid w:val="005473F4"/>
    <w:pPr>
      <w:tabs>
        <w:tab w:val="center" w:pos="4513"/>
        <w:tab w:val="right" w:pos="9026"/>
      </w:tabs>
    </w:pPr>
  </w:style>
  <w:style w:type="character" w:customStyle="1" w:styleId="FooterChar">
    <w:name w:val="Footer Char"/>
    <w:basedOn w:val="DefaultParagraphFont"/>
    <w:link w:val="Footer"/>
    <w:uiPriority w:val="99"/>
    <w:rsid w:val="005473F4"/>
    <w:rPr>
      <w:rFonts w:ascii="Arial" w:eastAsia="Times New Roman" w:hAnsi="Arial" w:cs="Times New Roman"/>
      <w:lang w:eastAsia="en-GB"/>
    </w:rPr>
  </w:style>
  <w:style w:type="paragraph" w:styleId="BalloonText">
    <w:name w:val="Balloon Text"/>
    <w:basedOn w:val="Normal"/>
    <w:link w:val="BalloonTextChar"/>
    <w:uiPriority w:val="99"/>
    <w:semiHidden/>
    <w:unhideWhenUsed/>
    <w:rsid w:val="00547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3F4"/>
    <w:rPr>
      <w:rFonts w:ascii="Segoe UI" w:eastAsia="Times New Roman" w:hAnsi="Segoe UI" w:cs="Segoe UI"/>
      <w:sz w:val="18"/>
      <w:szCs w:val="18"/>
      <w:lang w:eastAsia="en-GB"/>
    </w:rPr>
  </w:style>
  <w:style w:type="paragraph" w:styleId="BodyText">
    <w:name w:val="Body Text"/>
    <w:basedOn w:val="Normal"/>
    <w:link w:val="BodyTextChar"/>
    <w:uiPriority w:val="99"/>
    <w:unhideWhenUsed/>
    <w:rsid w:val="00D371C4"/>
    <w:pPr>
      <w:spacing w:after="120" w:line="268" w:lineRule="auto"/>
      <w:ind w:left="10" w:right="773" w:hanging="10"/>
    </w:pPr>
    <w:rPr>
      <w:rFonts w:eastAsia="Arial" w:cs="Arial"/>
      <w:color w:val="000000"/>
      <w:sz w:val="24"/>
    </w:rPr>
  </w:style>
  <w:style w:type="character" w:customStyle="1" w:styleId="BodyTextChar">
    <w:name w:val="Body Text Char"/>
    <w:basedOn w:val="DefaultParagraphFont"/>
    <w:link w:val="BodyText"/>
    <w:uiPriority w:val="99"/>
    <w:rsid w:val="00D371C4"/>
    <w:rPr>
      <w:rFonts w:ascii="Arial" w:eastAsia="Arial" w:hAnsi="Arial" w:cs="Arial"/>
      <w:color w:val="000000"/>
      <w:sz w:val="24"/>
      <w:lang w:eastAsia="en-GB"/>
    </w:rPr>
  </w:style>
  <w:style w:type="character" w:styleId="Strong">
    <w:name w:val="Strong"/>
    <w:basedOn w:val="DefaultParagraphFont"/>
    <w:uiPriority w:val="22"/>
    <w:qFormat/>
    <w:rsid w:val="004235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o.org.uk/adult-social-ca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ries@kid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complain-about-cha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raisingregulator.org.uk/complaints" TargetMode="External"/><Relationship Id="rId4" Type="http://schemas.openxmlformats.org/officeDocument/2006/relationships/settings" Target="settings.xml"/><Relationship Id="rId9" Type="http://schemas.openxmlformats.org/officeDocument/2006/relationships/hyperlink" Target="http://www.cqc.org.uk/contact-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498F-9A15-47B2-8FB9-4E0C739F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KIDS</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Pupynin</dc:creator>
  <cp:keywords/>
  <dc:description/>
  <cp:lastModifiedBy>Kate Pupynin</cp:lastModifiedBy>
  <cp:revision>2</cp:revision>
  <cp:lastPrinted>2019-10-23T14:38:00Z</cp:lastPrinted>
  <dcterms:created xsi:type="dcterms:W3CDTF">2020-06-10T16:29:00Z</dcterms:created>
  <dcterms:modified xsi:type="dcterms:W3CDTF">2020-06-10T16:29:00Z</dcterms:modified>
</cp:coreProperties>
</file>